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805" w:rsidRPr="00C7137C" w:rsidRDefault="000F1805" w:rsidP="000F1805">
      <w:pPr>
        <w:pStyle w:val="a3"/>
        <w:jc w:val="center"/>
      </w:pPr>
      <w:r w:rsidRPr="00C7137C">
        <w:rPr>
          <w:noProof/>
        </w:rPr>
        <w:drawing>
          <wp:inline distT="0" distB="0" distL="0" distR="0">
            <wp:extent cx="561975" cy="695325"/>
            <wp:effectExtent l="0" t="0" r="9525" b="9525"/>
            <wp:docPr id="238" name="Рисунок 1" descr="Описание: Screenshot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Screenshot 1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a:ln>
                      <a:noFill/>
                    </a:ln>
                  </pic:spPr>
                </pic:pic>
              </a:graphicData>
            </a:graphic>
          </wp:inline>
        </w:drawing>
      </w:r>
    </w:p>
    <w:p w:rsidR="000F1805" w:rsidRPr="00C7137C" w:rsidRDefault="000F1805" w:rsidP="000F1805">
      <w:pPr>
        <w:pStyle w:val="a3"/>
        <w:spacing w:after="0"/>
        <w:jc w:val="center"/>
        <w:rPr>
          <w:b/>
          <w:sz w:val="32"/>
          <w:szCs w:val="36"/>
        </w:rPr>
      </w:pPr>
      <w:r w:rsidRPr="00C7137C">
        <w:rPr>
          <w:b/>
          <w:sz w:val="32"/>
          <w:szCs w:val="36"/>
        </w:rPr>
        <w:t>СОВЕТ ДЕПУТАТОВ</w:t>
      </w:r>
    </w:p>
    <w:p w:rsidR="000F1805" w:rsidRPr="00C7137C" w:rsidRDefault="000F1805" w:rsidP="000F1805">
      <w:pPr>
        <w:spacing w:after="0"/>
        <w:jc w:val="center"/>
        <w:rPr>
          <w:rFonts w:ascii="Times New Roman" w:hAnsi="Times New Roman" w:cs="Times New Roman"/>
          <w:b/>
          <w:bCs/>
          <w:sz w:val="32"/>
          <w:szCs w:val="36"/>
        </w:rPr>
      </w:pPr>
      <w:r w:rsidRPr="00C7137C">
        <w:rPr>
          <w:rFonts w:ascii="Times New Roman" w:hAnsi="Times New Roman" w:cs="Times New Roman"/>
          <w:b/>
          <w:bCs/>
          <w:sz w:val="32"/>
          <w:szCs w:val="36"/>
        </w:rPr>
        <w:t>УРЕНСКОГО МУНИЦИПАЛЬНОГО ОКРУГА</w:t>
      </w:r>
    </w:p>
    <w:p w:rsidR="000F1805" w:rsidRPr="00C7137C" w:rsidRDefault="000F1805" w:rsidP="000F1805">
      <w:pPr>
        <w:spacing w:after="0"/>
        <w:jc w:val="center"/>
        <w:rPr>
          <w:rFonts w:ascii="Times New Roman" w:hAnsi="Times New Roman" w:cs="Times New Roman"/>
          <w:b/>
          <w:bCs/>
          <w:sz w:val="32"/>
          <w:szCs w:val="36"/>
        </w:rPr>
      </w:pPr>
      <w:r w:rsidRPr="00C7137C">
        <w:rPr>
          <w:rFonts w:ascii="Times New Roman" w:hAnsi="Times New Roman" w:cs="Times New Roman"/>
          <w:b/>
          <w:bCs/>
          <w:sz w:val="32"/>
          <w:szCs w:val="36"/>
        </w:rPr>
        <w:t>НИЖЕГОРОДСКОЙ ОБЛАСТИ</w:t>
      </w:r>
    </w:p>
    <w:p w:rsidR="000F1805" w:rsidRPr="00C7137C" w:rsidRDefault="000F1805" w:rsidP="000F1805">
      <w:pPr>
        <w:pStyle w:val="ConsPlusTitle"/>
        <w:widowControl/>
        <w:jc w:val="center"/>
        <w:rPr>
          <w:rFonts w:ascii="Times New Roman" w:hAnsi="Times New Roman" w:cs="Times New Roman"/>
          <w:sz w:val="32"/>
          <w:szCs w:val="32"/>
        </w:rPr>
      </w:pPr>
    </w:p>
    <w:p w:rsidR="000F1805" w:rsidRPr="00C7137C" w:rsidRDefault="000F1805" w:rsidP="000F1805">
      <w:pPr>
        <w:pStyle w:val="ConsPlusTitle"/>
        <w:widowControl/>
        <w:jc w:val="center"/>
        <w:rPr>
          <w:rFonts w:ascii="Times New Roman" w:hAnsi="Times New Roman" w:cs="Times New Roman"/>
          <w:sz w:val="36"/>
          <w:szCs w:val="36"/>
        </w:rPr>
      </w:pPr>
      <w:r w:rsidRPr="00C7137C">
        <w:rPr>
          <w:rFonts w:ascii="Times New Roman" w:hAnsi="Times New Roman" w:cs="Times New Roman"/>
          <w:sz w:val="36"/>
          <w:szCs w:val="36"/>
        </w:rPr>
        <w:t>РЕШЕНИЕ</w:t>
      </w:r>
    </w:p>
    <w:p w:rsidR="000F1805" w:rsidRDefault="000F1805" w:rsidP="000F1805">
      <w:pPr>
        <w:pStyle w:val="Eiiey"/>
        <w:tabs>
          <w:tab w:val="left" w:pos="4293"/>
        </w:tabs>
        <w:spacing w:before="0"/>
        <w:ind w:left="0" w:firstLine="0"/>
        <w:jc w:val="center"/>
        <w:rPr>
          <w:rFonts w:ascii="Times New Roman" w:hAnsi="Times New Roman" w:cs="Times New Roman"/>
          <w:bCs/>
          <w:sz w:val="32"/>
          <w:szCs w:val="32"/>
        </w:rPr>
      </w:pPr>
    </w:p>
    <w:p w:rsidR="000F1805" w:rsidRPr="0091187A" w:rsidRDefault="00767089" w:rsidP="000F1805">
      <w:pPr>
        <w:pStyle w:val="Eiiey"/>
        <w:tabs>
          <w:tab w:val="center" w:pos="4535"/>
          <w:tab w:val="left" w:pos="7420"/>
        </w:tabs>
        <w:spacing w:before="0"/>
        <w:ind w:left="0" w:firstLine="0"/>
        <w:rPr>
          <w:rFonts w:ascii="Times New Roman" w:hAnsi="Times New Roman" w:cs="Times New Roman"/>
          <w:bCs/>
          <w:sz w:val="28"/>
          <w:szCs w:val="28"/>
        </w:rPr>
      </w:pPr>
      <w:r>
        <w:rPr>
          <w:rFonts w:ascii="Times New Roman" w:hAnsi="Times New Roman" w:cs="Times New Roman"/>
          <w:bCs/>
          <w:sz w:val="28"/>
          <w:szCs w:val="28"/>
        </w:rPr>
        <w:t>О</w:t>
      </w:r>
      <w:r w:rsidR="000B11C1">
        <w:rPr>
          <w:rFonts w:ascii="Times New Roman" w:hAnsi="Times New Roman" w:cs="Times New Roman"/>
          <w:bCs/>
          <w:sz w:val="28"/>
          <w:szCs w:val="28"/>
        </w:rPr>
        <w:t>т</w:t>
      </w:r>
      <w:r w:rsidR="00FE7EFF">
        <w:rPr>
          <w:rFonts w:ascii="Times New Roman" w:hAnsi="Times New Roman" w:cs="Times New Roman"/>
          <w:bCs/>
          <w:sz w:val="28"/>
          <w:szCs w:val="28"/>
        </w:rPr>
        <w:t xml:space="preserve"> 19 марта 2026 года</w:t>
      </w:r>
      <w:r w:rsidR="000B11C1">
        <w:rPr>
          <w:rFonts w:ascii="Times New Roman" w:hAnsi="Times New Roman" w:cs="Times New Roman"/>
          <w:bCs/>
          <w:sz w:val="28"/>
          <w:szCs w:val="28"/>
        </w:rPr>
        <w:tab/>
      </w:r>
      <w:r w:rsidR="000B11C1">
        <w:rPr>
          <w:rFonts w:ascii="Times New Roman" w:hAnsi="Times New Roman" w:cs="Times New Roman"/>
          <w:bCs/>
          <w:sz w:val="28"/>
          <w:szCs w:val="28"/>
        </w:rPr>
        <w:tab/>
      </w:r>
      <w:r w:rsidR="000B11C1">
        <w:rPr>
          <w:rFonts w:ascii="Times New Roman" w:hAnsi="Times New Roman" w:cs="Times New Roman"/>
          <w:bCs/>
          <w:sz w:val="28"/>
          <w:szCs w:val="28"/>
        </w:rPr>
        <w:tab/>
      </w:r>
      <w:r w:rsidR="000B11C1">
        <w:rPr>
          <w:rFonts w:ascii="Times New Roman" w:hAnsi="Times New Roman" w:cs="Times New Roman"/>
          <w:bCs/>
          <w:sz w:val="28"/>
          <w:szCs w:val="28"/>
        </w:rPr>
        <w:tab/>
        <w:t>№</w:t>
      </w:r>
      <w:r w:rsidR="0023479F">
        <w:rPr>
          <w:rFonts w:ascii="Times New Roman" w:hAnsi="Times New Roman" w:cs="Times New Roman"/>
          <w:bCs/>
          <w:sz w:val="28"/>
          <w:szCs w:val="28"/>
        </w:rPr>
        <w:t>52</w:t>
      </w:r>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559"/>
      </w:tblGrid>
      <w:tr w:rsidR="000F1805" w:rsidRPr="00EA0E32" w:rsidTr="007659DF">
        <w:trPr>
          <w:jc w:val="center"/>
        </w:trPr>
        <w:tc>
          <w:tcPr>
            <w:tcW w:w="9559" w:type="dxa"/>
            <w:tcBorders>
              <w:top w:val="nil"/>
              <w:left w:val="nil"/>
              <w:bottom w:val="nil"/>
              <w:right w:val="nil"/>
            </w:tcBorders>
          </w:tcPr>
          <w:p w:rsidR="000F1805" w:rsidRPr="00B54A62" w:rsidRDefault="000F1805" w:rsidP="007659DF">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aps/>
                <w:sz w:val="28"/>
                <w:szCs w:val="28"/>
                <w:lang w:eastAsia="ru-RU"/>
              </w:rPr>
            </w:pPr>
          </w:p>
          <w:p w:rsidR="00EA7F12" w:rsidRPr="00EA0E32" w:rsidRDefault="000F1805" w:rsidP="00AF76A7">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aps/>
                <w:sz w:val="28"/>
                <w:szCs w:val="28"/>
                <w:lang w:eastAsia="ru-RU"/>
              </w:rPr>
            </w:pPr>
            <w:r w:rsidRPr="00EA0E32">
              <w:rPr>
                <w:rFonts w:ascii="Times New Roman" w:eastAsia="Times New Roman" w:hAnsi="Times New Roman" w:cs="Times New Roman"/>
                <w:b/>
                <w:bCs/>
                <w:caps/>
                <w:sz w:val="28"/>
                <w:szCs w:val="28"/>
                <w:lang w:eastAsia="ru-RU"/>
              </w:rPr>
              <w:t xml:space="preserve">О ВНЕСЕНИИ ИЗМЕНЕНИЙ В РЕШЕНИЕ СОВЕТА ДЕПУТАТОВ уРЕНСКОГО МУНИЦИПАЛЬНОГО ОКРУГА НИЖЕГОРОДСКОЙ ОБЛАСТИ ОТ </w:t>
            </w:r>
            <w:r w:rsidR="00EB2F2D" w:rsidRPr="00EA0E32">
              <w:rPr>
                <w:rFonts w:ascii="Times New Roman" w:eastAsia="Times New Roman" w:hAnsi="Times New Roman" w:cs="Times New Roman"/>
                <w:b/>
                <w:bCs/>
                <w:caps/>
                <w:sz w:val="28"/>
                <w:szCs w:val="28"/>
                <w:lang w:eastAsia="ru-RU"/>
              </w:rPr>
              <w:t>0</w:t>
            </w:r>
            <w:r w:rsidR="009457E2">
              <w:rPr>
                <w:rFonts w:ascii="Times New Roman" w:eastAsia="Times New Roman" w:hAnsi="Times New Roman" w:cs="Times New Roman"/>
                <w:b/>
                <w:bCs/>
                <w:caps/>
                <w:sz w:val="28"/>
                <w:szCs w:val="28"/>
                <w:lang w:eastAsia="ru-RU"/>
              </w:rPr>
              <w:t>4</w:t>
            </w:r>
            <w:r w:rsidRPr="00EA0E32">
              <w:rPr>
                <w:rFonts w:ascii="Times New Roman" w:eastAsia="Times New Roman" w:hAnsi="Times New Roman" w:cs="Times New Roman"/>
                <w:b/>
                <w:bCs/>
                <w:caps/>
                <w:sz w:val="28"/>
                <w:szCs w:val="28"/>
                <w:lang w:eastAsia="ru-RU"/>
              </w:rPr>
              <w:t>.12.202</w:t>
            </w:r>
            <w:r w:rsidR="009457E2">
              <w:rPr>
                <w:rFonts w:ascii="Times New Roman" w:eastAsia="Times New Roman" w:hAnsi="Times New Roman" w:cs="Times New Roman"/>
                <w:b/>
                <w:bCs/>
                <w:caps/>
                <w:sz w:val="28"/>
                <w:szCs w:val="28"/>
                <w:lang w:eastAsia="ru-RU"/>
              </w:rPr>
              <w:t xml:space="preserve">5 </w:t>
            </w:r>
            <w:r w:rsidRPr="00EA0E32">
              <w:rPr>
                <w:rFonts w:ascii="Times New Roman" w:eastAsia="Times New Roman" w:hAnsi="Times New Roman" w:cs="Times New Roman"/>
                <w:b/>
                <w:bCs/>
                <w:caps/>
                <w:sz w:val="28"/>
                <w:szCs w:val="28"/>
                <w:lang w:eastAsia="ru-RU"/>
              </w:rPr>
              <w:t>№</w:t>
            </w:r>
            <w:r w:rsidR="00AF76A7" w:rsidRPr="00EA0E32">
              <w:rPr>
                <w:rFonts w:ascii="Times New Roman" w:eastAsia="Times New Roman" w:hAnsi="Times New Roman" w:cs="Times New Roman"/>
                <w:b/>
                <w:bCs/>
                <w:caps/>
                <w:sz w:val="28"/>
                <w:szCs w:val="28"/>
                <w:lang w:eastAsia="ru-RU"/>
              </w:rPr>
              <w:t xml:space="preserve"> </w:t>
            </w:r>
            <w:r w:rsidR="009457E2">
              <w:rPr>
                <w:rFonts w:ascii="Times New Roman" w:eastAsia="Times New Roman" w:hAnsi="Times New Roman" w:cs="Times New Roman"/>
                <w:b/>
                <w:bCs/>
                <w:caps/>
                <w:sz w:val="28"/>
                <w:szCs w:val="28"/>
                <w:lang w:eastAsia="ru-RU"/>
              </w:rPr>
              <w:t>30</w:t>
            </w:r>
            <w:r w:rsidRPr="00EA0E32">
              <w:rPr>
                <w:rFonts w:ascii="Times New Roman" w:eastAsia="Times New Roman" w:hAnsi="Times New Roman" w:cs="Times New Roman"/>
                <w:b/>
                <w:bCs/>
                <w:caps/>
                <w:sz w:val="28"/>
                <w:szCs w:val="28"/>
                <w:lang w:eastAsia="ru-RU"/>
              </w:rPr>
              <w:t xml:space="preserve"> </w:t>
            </w:r>
          </w:p>
          <w:p w:rsidR="00EA7F12" w:rsidRPr="00EA0E32" w:rsidRDefault="000F1805" w:rsidP="00AF76A7">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aps/>
                <w:sz w:val="28"/>
                <w:szCs w:val="28"/>
                <w:lang w:eastAsia="ru-RU"/>
              </w:rPr>
            </w:pPr>
            <w:r w:rsidRPr="00EA0E32">
              <w:rPr>
                <w:rFonts w:ascii="Times New Roman" w:eastAsia="Times New Roman" w:hAnsi="Times New Roman" w:cs="Times New Roman"/>
                <w:b/>
                <w:bCs/>
                <w:caps/>
                <w:sz w:val="28"/>
                <w:szCs w:val="28"/>
                <w:lang w:eastAsia="ru-RU"/>
              </w:rPr>
              <w:t>«о бюджете уренского</w:t>
            </w:r>
            <w:r w:rsidR="00061535" w:rsidRPr="00EA0E32">
              <w:rPr>
                <w:rFonts w:ascii="Times New Roman" w:eastAsia="Times New Roman" w:hAnsi="Times New Roman" w:cs="Times New Roman"/>
                <w:b/>
                <w:bCs/>
                <w:caps/>
                <w:sz w:val="28"/>
                <w:szCs w:val="28"/>
                <w:lang w:eastAsia="ru-RU"/>
              </w:rPr>
              <w:t xml:space="preserve"> </w:t>
            </w:r>
            <w:r w:rsidRPr="00EA0E32">
              <w:rPr>
                <w:rFonts w:ascii="Times New Roman" w:eastAsia="Times New Roman" w:hAnsi="Times New Roman" w:cs="Times New Roman"/>
                <w:b/>
                <w:bCs/>
                <w:caps/>
                <w:sz w:val="28"/>
                <w:szCs w:val="28"/>
                <w:lang w:eastAsia="ru-RU"/>
              </w:rPr>
              <w:t>муниципального округа НИЖЕГОРОДСКОЙ ОБЛАСТИ на 202</w:t>
            </w:r>
            <w:r w:rsidR="009457E2">
              <w:rPr>
                <w:rFonts w:ascii="Times New Roman" w:eastAsia="Times New Roman" w:hAnsi="Times New Roman" w:cs="Times New Roman"/>
                <w:b/>
                <w:bCs/>
                <w:caps/>
                <w:sz w:val="28"/>
                <w:szCs w:val="28"/>
                <w:lang w:eastAsia="ru-RU"/>
              </w:rPr>
              <w:t>6</w:t>
            </w:r>
            <w:r w:rsidRPr="00EA0E32">
              <w:rPr>
                <w:rFonts w:ascii="Times New Roman" w:eastAsia="Times New Roman" w:hAnsi="Times New Roman" w:cs="Times New Roman"/>
                <w:b/>
                <w:bCs/>
                <w:caps/>
                <w:sz w:val="28"/>
                <w:szCs w:val="28"/>
                <w:lang w:eastAsia="ru-RU"/>
              </w:rPr>
              <w:t xml:space="preserve"> год</w:t>
            </w:r>
            <w:r w:rsidR="00EA7F12" w:rsidRPr="00EA0E32">
              <w:rPr>
                <w:rFonts w:ascii="Times New Roman" w:eastAsia="Times New Roman" w:hAnsi="Times New Roman" w:cs="Times New Roman"/>
                <w:b/>
                <w:bCs/>
                <w:caps/>
                <w:sz w:val="28"/>
                <w:szCs w:val="28"/>
                <w:lang w:eastAsia="ru-RU"/>
              </w:rPr>
              <w:t xml:space="preserve"> </w:t>
            </w:r>
          </w:p>
          <w:p w:rsidR="000F1805" w:rsidRPr="00EA0E32" w:rsidRDefault="000F1805" w:rsidP="009457E2">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caps/>
                <w:sz w:val="28"/>
                <w:szCs w:val="28"/>
                <w:lang w:eastAsia="ru-RU"/>
              </w:rPr>
            </w:pPr>
            <w:r w:rsidRPr="00EA0E32">
              <w:rPr>
                <w:rFonts w:ascii="Times New Roman" w:eastAsia="Times New Roman" w:hAnsi="Times New Roman" w:cs="Times New Roman"/>
                <w:b/>
                <w:bCs/>
                <w:caps/>
                <w:sz w:val="28"/>
                <w:szCs w:val="28"/>
                <w:lang w:eastAsia="ru-RU"/>
              </w:rPr>
              <w:t>и на плановый период 202</w:t>
            </w:r>
            <w:r w:rsidR="009457E2">
              <w:rPr>
                <w:rFonts w:ascii="Times New Roman" w:eastAsia="Times New Roman" w:hAnsi="Times New Roman" w:cs="Times New Roman"/>
                <w:b/>
                <w:bCs/>
                <w:caps/>
                <w:sz w:val="28"/>
                <w:szCs w:val="28"/>
                <w:lang w:eastAsia="ru-RU"/>
              </w:rPr>
              <w:t>7</w:t>
            </w:r>
            <w:r w:rsidRPr="00EA0E32">
              <w:rPr>
                <w:rFonts w:ascii="Times New Roman" w:eastAsia="Times New Roman" w:hAnsi="Times New Roman" w:cs="Times New Roman"/>
                <w:b/>
                <w:bCs/>
                <w:caps/>
                <w:sz w:val="28"/>
                <w:szCs w:val="28"/>
                <w:lang w:eastAsia="ru-RU"/>
              </w:rPr>
              <w:t xml:space="preserve"> и 202</w:t>
            </w:r>
            <w:r w:rsidR="009457E2">
              <w:rPr>
                <w:rFonts w:ascii="Times New Roman" w:eastAsia="Times New Roman" w:hAnsi="Times New Roman" w:cs="Times New Roman"/>
                <w:b/>
                <w:bCs/>
                <w:caps/>
                <w:sz w:val="28"/>
                <w:szCs w:val="28"/>
                <w:lang w:eastAsia="ru-RU"/>
              </w:rPr>
              <w:t>8</w:t>
            </w:r>
            <w:r w:rsidRPr="00EA0E32">
              <w:rPr>
                <w:rFonts w:ascii="Times New Roman" w:eastAsia="Times New Roman" w:hAnsi="Times New Roman" w:cs="Times New Roman"/>
                <w:b/>
                <w:bCs/>
                <w:caps/>
                <w:sz w:val="28"/>
                <w:szCs w:val="28"/>
                <w:lang w:eastAsia="ru-RU"/>
              </w:rPr>
              <w:t xml:space="preserve"> годов»</w:t>
            </w:r>
          </w:p>
        </w:tc>
      </w:tr>
      <w:tr w:rsidR="000F1805" w:rsidRPr="00EA0E32" w:rsidTr="007659DF">
        <w:trPr>
          <w:jc w:val="center"/>
        </w:trPr>
        <w:tc>
          <w:tcPr>
            <w:tcW w:w="9559" w:type="dxa"/>
            <w:tcBorders>
              <w:top w:val="nil"/>
              <w:left w:val="nil"/>
              <w:bottom w:val="nil"/>
              <w:right w:val="nil"/>
            </w:tcBorders>
          </w:tcPr>
          <w:p w:rsidR="000F1805" w:rsidRPr="00EA0E32" w:rsidRDefault="000F1805" w:rsidP="007659DF">
            <w:pPr>
              <w:overflowPunct w:val="0"/>
              <w:autoSpaceDE w:val="0"/>
              <w:autoSpaceDN w:val="0"/>
              <w:adjustRightInd w:val="0"/>
              <w:spacing w:after="0" w:line="240" w:lineRule="auto"/>
              <w:jc w:val="both"/>
              <w:textAlignment w:val="baseline"/>
              <w:rPr>
                <w:rFonts w:ascii="Times New Roman" w:eastAsia="Times New Roman" w:hAnsi="Times New Roman" w:cs="Times New Roman"/>
                <w:caps/>
                <w:sz w:val="28"/>
                <w:szCs w:val="28"/>
                <w:lang w:eastAsia="ru-RU"/>
              </w:rPr>
            </w:pPr>
          </w:p>
        </w:tc>
      </w:tr>
    </w:tbl>
    <w:p w:rsidR="000F1805" w:rsidRPr="0013481B" w:rsidRDefault="000F1805" w:rsidP="000F1805">
      <w:pPr>
        <w:autoSpaceDE w:val="0"/>
        <w:autoSpaceDN w:val="0"/>
        <w:spacing w:after="0" w:line="240" w:lineRule="auto"/>
        <w:ind w:firstLine="737"/>
        <w:jc w:val="both"/>
        <w:rPr>
          <w:rFonts w:ascii="Times New Roman" w:hAnsi="Times New Roman"/>
          <w:sz w:val="28"/>
          <w:szCs w:val="28"/>
        </w:rPr>
      </w:pPr>
      <w:r w:rsidRPr="00572383">
        <w:rPr>
          <w:rFonts w:ascii="Times New Roman" w:hAnsi="Times New Roman"/>
          <w:sz w:val="28"/>
          <w:szCs w:val="28"/>
        </w:rPr>
        <w:t xml:space="preserve">В соответствии со статьей 16 Федерального закона от 06.10.2003 г. </w:t>
      </w:r>
      <w:r w:rsidR="00EB2F2D" w:rsidRPr="00572383">
        <w:rPr>
          <w:rFonts w:ascii="Times New Roman" w:hAnsi="Times New Roman"/>
          <w:sz w:val="28"/>
          <w:szCs w:val="28"/>
        </w:rPr>
        <w:t>№</w:t>
      </w:r>
      <w:r w:rsidRPr="00572383">
        <w:rPr>
          <w:rFonts w:ascii="Times New Roman" w:hAnsi="Times New Roman"/>
          <w:sz w:val="28"/>
          <w:szCs w:val="28"/>
        </w:rPr>
        <w:t xml:space="preserve"> 131-ФЗ</w:t>
      </w:r>
      <w:r w:rsidRPr="0013481B">
        <w:rPr>
          <w:rFonts w:ascii="Times New Roman" w:hAnsi="Times New Roman"/>
          <w:sz w:val="28"/>
          <w:szCs w:val="28"/>
        </w:rPr>
        <w:t xml:space="preserve"> «Об общих принципах организации местного самоуправления в Российской Федерации», статьей 3 Устава Уренского муниципального округа Нижегородской области Совет депутатов Уренского муниципального округа Нижегородской области </w:t>
      </w:r>
      <w:r w:rsidRPr="0013481B">
        <w:rPr>
          <w:rFonts w:ascii="Times New Roman" w:hAnsi="Times New Roman"/>
          <w:b/>
          <w:spacing w:val="20"/>
          <w:sz w:val="28"/>
          <w:szCs w:val="28"/>
        </w:rPr>
        <w:t>решил</w:t>
      </w:r>
      <w:r w:rsidRPr="0013481B">
        <w:rPr>
          <w:rFonts w:ascii="Times New Roman" w:hAnsi="Times New Roman"/>
          <w:sz w:val="28"/>
          <w:szCs w:val="28"/>
        </w:rPr>
        <w:t>:</w:t>
      </w:r>
    </w:p>
    <w:p w:rsidR="000F1805" w:rsidRPr="0013481B" w:rsidRDefault="000F1805" w:rsidP="000F1805">
      <w:pPr>
        <w:tabs>
          <w:tab w:val="left" w:pos="9214"/>
          <w:tab w:val="left" w:pos="9356"/>
        </w:tabs>
        <w:spacing w:after="0" w:line="240" w:lineRule="auto"/>
        <w:ind w:firstLine="851"/>
        <w:jc w:val="both"/>
        <w:rPr>
          <w:rFonts w:ascii="Times New Roman" w:hAnsi="Times New Roman"/>
          <w:bCs/>
          <w:sz w:val="28"/>
          <w:szCs w:val="28"/>
        </w:rPr>
      </w:pPr>
    </w:p>
    <w:p w:rsidR="007D53E9" w:rsidRDefault="000F1805" w:rsidP="007D53E9">
      <w:pPr>
        <w:tabs>
          <w:tab w:val="left" w:pos="9214"/>
          <w:tab w:val="left" w:pos="9356"/>
        </w:tabs>
        <w:spacing w:after="0" w:line="240" w:lineRule="auto"/>
        <w:ind w:firstLine="851"/>
        <w:jc w:val="both"/>
        <w:rPr>
          <w:rFonts w:ascii="Times New Roman" w:hAnsi="Times New Roman"/>
          <w:sz w:val="28"/>
          <w:szCs w:val="28"/>
        </w:rPr>
      </w:pPr>
      <w:r w:rsidRPr="00401A31">
        <w:rPr>
          <w:rFonts w:ascii="Times New Roman" w:hAnsi="Times New Roman"/>
          <w:bCs/>
          <w:sz w:val="28"/>
          <w:szCs w:val="28"/>
        </w:rPr>
        <w:t>1.</w:t>
      </w:r>
      <w:r w:rsidRPr="00401A31">
        <w:rPr>
          <w:rFonts w:ascii="Times New Roman" w:hAnsi="Times New Roman"/>
          <w:sz w:val="28"/>
          <w:szCs w:val="28"/>
        </w:rPr>
        <w:t xml:space="preserve"> Внести в решение Совета депутатов Уренского муниципального округа Нижегородской области от </w:t>
      </w:r>
      <w:r w:rsidR="00EB2F2D" w:rsidRPr="00401A31">
        <w:rPr>
          <w:rFonts w:ascii="Times New Roman" w:hAnsi="Times New Roman"/>
          <w:sz w:val="28"/>
          <w:szCs w:val="28"/>
        </w:rPr>
        <w:t>0</w:t>
      </w:r>
      <w:r w:rsidR="009457E2">
        <w:rPr>
          <w:rFonts w:ascii="Times New Roman" w:hAnsi="Times New Roman"/>
          <w:sz w:val="28"/>
          <w:szCs w:val="28"/>
        </w:rPr>
        <w:t>4</w:t>
      </w:r>
      <w:r w:rsidRPr="00401A31">
        <w:rPr>
          <w:rFonts w:ascii="Times New Roman" w:hAnsi="Times New Roman"/>
          <w:sz w:val="28"/>
          <w:szCs w:val="28"/>
        </w:rPr>
        <w:t>.12.202</w:t>
      </w:r>
      <w:r w:rsidR="009457E2">
        <w:rPr>
          <w:rFonts w:ascii="Times New Roman" w:hAnsi="Times New Roman"/>
          <w:sz w:val="28"/>
          <w:szCs w:val="28"/>
        </w:rPr>
        <w:t>5</w:t>
      </w:r>
      <w:r w:rsidRPr="00401A31">
        <w:rPr>
          <w:rFonts w:ascii="Times New Roman" w:hAnsi="Times New Roman"/>
          <w:sz w:val="28"/>
          <w:szCs w:val="28"/>
        </w:rPr>
        <w:t xml:space="preserve"> г. № </w:t>
      </w:r>
      <w:r w:rsidR="009457E2">
        <w:rPr>
          <w:rFonts w:ascii="Times New Roman" w:hAnsi="Times New Roman"/>
          <w:sz w:val="28"/>
          <w:szCs w:val="28"/>
        </w:rPr>
        <w:t>30</w:t>
      </w:r>
      <w:r w:rsidRPr="00401A31">
        <w:rPr>
          <w:rFonts w:ascii="Times New Roman" w:hAnsi="Times New Roman"/>
          <w:sz w:val="28"/>
          <w:szCs w:val="28"/>
        </w:rPr>
        <w:t xml:space="preserve"> «О бюджете Уренского муниципального округа Нижегородской области на 202</w:t>
      </w:r>
      <w:r w:rsidR="009457E2">
        <w:rPr>
          <w:rFonts w:ascii="Times New Roman" w:hAnsi="Times New Roman"/>
          <w:sz w:val="28"/>
          <w:szCs w:val="28"/>
        </w:rPr>
        <w:t>6</w:t>
      </w:r>
      <w:r w:rsidRPr="00401A31">
        <w:rPr>
          <w:rFonts w:ascii="Times New Roman" w:hAnsi="Times New Roman"/>
          <w:sz w:val="28"/>
          <w:szCs w:val="28"/>
        </w:rPr>
        <w:t xml:space="preserve"> год и на плановый период 202</w:t>
      </w:r>
      <w:r w:rsidR="009457E2">
        <w:rPr>
          <w:rFonts w:ascii="Times New Roman" w:hAnsi="Times New Roman"/>
          <w:sz w:val="28"/>
          <w:szCs w:val="28"/>
        </w:rPr>
        <w:t>7</w:t>
      </w:r>
      <w:r w:rsidRPr="00401A31">
        <w:rPr>
          <w:rFonts w:ascii="Times New Roman" w:hAnsi="Times New Roman"/>
          <w:sz w:val="28"/>
          <w:szCs w:val="28"/>
        </w:rPr>
        <w:t xml:space="preserve"> и 202</w:t>
      </w:r>
      <w:r w:rsidR="009457E2">
        <w:rPr>
          <w:rFonts w:ascii="Times New Roman" w:hAnsi="Times New Roman"/>
          <w:sz w:val="28"/>
          <w:szCs w:val="28"/>
        </w:rPr>
        <w:t>8</w:t>
      </w:r>
      <w:r w:rsidRPr="00401A31">
        <w:rPr>
          <w:rFonts w:ascii="Times New Roman" w:hAnsi="Times New Roman"/>
          <w:sz w:val="28"/>
          <w:szCs w:val="28"/>
        </w:rPr>
        <w:t xml:space="preserve"> годов</w:t>
      </w:r>
      <w:r w:rsidRPr="001139FA">
        <w:rPr>
          <w:rFonts w:ascii="Times New Roman" w:hAnsi="Times New Roman"/>
          <w:sz w:val="28"/>
          <w:szCs w:val="28"/>
        </w:rPr>
        <w:t xml:space="preserve">» </w:t>
      </w:r>
      <w:r w:rsidR="007D53E9" w:rsidRPr="001139FA">
        <w:rPr>
          <w:rFonts w:ascii="Times New Roman" w:hAnsi="Times New Roman"/>
          <w:sz w:val="28"/>
          <w:szCs w:val="28"/>
        </w:rPr>
        <w:t>(с изменениями, внесенными решением Совета депутатов Уренского муниципального округа Нижегородской области от 29.01.2026 г. № 41) следующие изменения:</w:t>
      </w:r>
    </w:p>
    <w:p w:rsidR="000F1805" w:rsidRPr="005E686B" w:rsidRDefault="000F1805" w:rsidP="000F1805">
      <w:pPr>
        <w:tabs>
          <w:tab w:val="left" w:pos="9214"/>
          <w:tab w:val="left" w:pos="9356"/>
        </w:tabs>
        <w:spacing w:after="0" w:line="240" w:lineRule="auto"/>
        <w:ind w:firstLine="851"/>
        <w:jc w:val="both"/>
        <w:rPr>
          <w:rFonts w:ascii="Times New Roman" w:hAnsi="Times New Roman"/>
          <w:sz w:val="28"/>
          <w:szCs w:val="28"/>
        </w:rPr>
      </w:pPr>
    </w:p>
    <w:p w:rsidR="009457E2" w:rsidRPr="001139FA" w:rsidRDefault="000F1805" w:rsidP="009457E2">
      <w:pPr>
        <w:pStyle w:val="a8"/>
        <w:numPr>
          <w:ilvl w:val="0"/>
          <w:numId w:val="1"/>
        </w:numPr>
        <w:tabs>
          <w:tab w:val="left" w:pos="9214"/>
          <w:tab w:val="left" w:pos="9356"/>
        </w:tabs>
        <w:spacing w:after="0" w:line="240" w:lineRule="auto"/>
        <w:jc w:val="both"/>
        <w:rPr>
          <w:rFonts w:ascii="Times New Roman" w:hAnsi="Times New Roman"/>
          <w:sz w:val="28"/>
          <w:szCs w:val="28"/>
        </w:rPr>
      </w:pPr>
      <w:r w:rsidRPr="001139FA">
        <w:rPr>
          <w:rFonts w:ascii="Times New Roman" w:hAnsi="Times New Roman"/>
          <w:sz w:val="28"/>
          <w:szCs w:val="28"/>
        </w:rPr>
        <w:t>Статью 1 изложить в новой редакции:</w:t>
      </w:r>
    </w:p>
    <w:p w:rsidR="009457E2" w:rsidRPr="001139FA" w:rsidRDefault="009457E2" w:rsidP="009457E2">
      <w:pPr>
        <w:autoSpaceDE w:val="0"/>
        <w:autoSpaceDN w:val="0"/>
        <w:spacing w:after="0" w:line="240" w:lineRule="auto"/>
        <w:ind w:firstLine="737"/>
        <w:jc w:val="both"/>
        <w:rPr>
          <w:rFonts w:ascii="Times New Roman" w:eastAsia="Times New Roman" w:hAnsi="Times New Roman" w:cs="Times New Roman"/>
          <w:sz w:val="28"/>
          <w:szCs w:val="28"/>
          <w:lang w:eastAsia="ru-RU"/>
        </w:rPr>
      </w:pPr>
      <w:r w:rsidRPr="001139FA">
        <w:rPr>
          <w:rFonts w:ascii="Times New Roman" w:eastAsia="Times New Roman" w:hAnsi="Times New Roman" w:cs="Times New Roman"/>
          <w:b/>
          <w:bCs/>
          <w:sz w:val="28"/>
          <w:szCs w:val="28"/>
          <w:lang w:eastAsia="ru-RU"/>
        </w:rPr>
        <w:t>«Статья 1.</w:t>
      </w:r>
    </w:p>
    <w:p w:rsidR="009457E2" w:rsidRPr="001139FA" w:rsidRDefault="009457E2" w:rsidP="009457E2">
      <w:pPr>
        <w:spacing w:after="0" w:line="240" w:lineRule="auto"/>
        <w:ind w:firstLine="737"/>
        <w:jc w:val="both"/>
        <w:rPr>
          <w:rFonts w:ascii="Times New Roman" w:eastAsia="Times New Roman" w:hAnsi="Times New Roman" w:cs="Times New Roman"/>
          <w:sz w:val="28"/>
          <w:szCs w:val="28"/>
          <w:lang w:eastAsia="ru-RU"/>
        </w:rPr>
      </w:pPr>
      <w:r w:rsidRPr="001139FA">
        <w:rPr>
          <w:rFonts w:ascii="Times New Roman" w:eastAsia="Times New Roman" w:hAnsi="Times New Roman" w:cs="Times New Roman"/>
          <w:sz w:val="28"/>
          <w:szCs w:val="28"/>
          <w:lang w:eastAsia="ru-RU"/>
        </w:rPr>
        <w:t>1.Утвердить основные характеристики бюджета Уренского муниципального округа Нижегородской области на 2026 год:</w:t>
      </w:r>
    </w:p>
    <w:p w:rsidR="009457E2" w:rsidRPr="001139FA" w:rsidRDefault="009457E2" w:rsidP="009457E2">
      <w:pPr>
        <w:autoSpaceDE w:val="0"/>
        <w:autoSpaceDN w:val="0"/>
        <w:spacing w:after="0" w:line="240" w:lineRule="auto"/>
        <w:ind w:firstLine="737"/>
        <w:jc w:val="both"/>
        <w:rPr>
          <w:rFonts w:ascii="Times New Roman" w:eastAsia="Times New Roman" w:hAnsi="Times New Roman" w:cs="Times New Roman"/>
          <w:sz w:val="28"/>
          <w:szCs w:val="28"/>
          <w:lang w:eastAsia="ru-RU"/>
        </w:rPr>
      </w:pPr>
      <w:r w:rsidRPr="001139FA">
        <w:rPr>
          <w:rFonts w:ascii="Times New Roman" w:eastAsia="Times New Roman" w:hAnsi="Times New Roman" w:cs="Times New Roman"/>
          <w:sz w:val="28"/>
          <w:szCs w:val="28"/>
          <w:lang w:eastAsia="ru-RU"/>
        </w:rPr>
        <w:t>1</w:t>
      </w:r>
      <w:r w:rsidR="00051DCB" w:rsidRPr="001139FA">
        <w:rPr>
          <w:rFonts w:ascii="Times New Roman" w:eastAsia="Times New Roman" w:hAnsi="Times New Roman" w:cs="Times New Roman"/>
          <w:sz w:val="28"/>
          <w:szCs w:val="28"/>
          <w:lang w:eastAsia="ru-RU"/>
        </w:rPr>
        <w:t xml:space="preserve">) общий объем доходов в сумме 2 018 285 109,92 </w:t>
      </w:r>
      <w:r w:rsidRPr="001139FA">
        <w:rPr>
          <w:rFonts w:ascii="Times New Roman" w:eastAsia="Times New Roman" w:hAnsi="Times New Roman" w:cs="Times New Roman"/>
          <w:sz w:val="28"/>
          <w:szCs w:val="28"/>
          <w:lang w:eastAsia="ru-RU"/>
        </w:rPr>
        <w:t>рублей;</w:t>
      </w:r>
    </w:p>
    <w:p w:rsidR="009457E2" w:rsidRPr="001139FA" w:rsidRDefault="009457E2" w:rsidP="009457E2">
      <w:pPr>
        <w:autoSpaceDE w:val="0"/>
        <w:autoSpaceDN w:val="0"/>
        <w:spacing w:after="0" w:line="240" w:lineRule="auto"/>
        <w:ind w:firstLine="737"/>
        <w:jc w:val="both"/>
        <w:rPr>
          <w:rFonts w:ascii="Times New Roman" w:eastAsia="Times New Roman" w:hAnsi="Times New Roman" w:cs="Times New Roman"/>
          <w:sz w:val="28"/>
          <w:szCs w:val="28"/>
          <w:lang w:eastAsia="ru-RU"/>
        </w:rPr>
      </w:pPr>
      <w:r w:rsidRPr="001139FA">
        <w:rPr>
          <w:rFonts w:ascii="Times New Roman" w:eastAsia="Times New Roman" w:hAnsi="Times New Roman" w:cs="Times New Roman"/>
          <w:sz w:val="28"/>
          <w:szCs w:val="28"/>
          <w:lang w:eastAsia="ru-RU"/>
        </w:rPr>
        <w:t xml:space="preserve">2) общий объем расходов в сумме </w:t>
      </w:r>
      <w:r w:rsidR="00051DCB" w:rsidRPr="001139FA">
        <w:rPr>
          <w:rFonts w:ascii="Times New Roman" w:eastAsia="Times New Roman" w:hAnsi="Times New Roman" w:cs="Times New Roman"/>
          <w:sz w:val="28"/>
          <w:szCs w:val="28"/>
          <w:lang w:eastAsia="ru-RU"/>
        </w:rPr>
        <w:t>2 030 236 267,37</w:t>
      </w:r>
      <w:r w:rsidRPr="001139FA">
        <w:rPr>
          <w:rFonts w:ascii="Times New Roman" w:eastAsia="Times New Roman" w:hAnsi="Times New Roman" w:cs="Times New Roman"/>
          <w:sz w:val="28"/>
          <w:szCs w:val="28"/>
          <w:lang w:eastAsia="ru-RU"/>
        </w:rPr>
        <w:t xml:space="preserve"> рублей; </w:t>
      </w:r>
    </w:p>
    <w:p w:rsidR="009457E2" w:rsidRPr="001139FA" w:rsidRDefault="009457E2" w:rsidP="009457E2">
      <w:pPr>
        <w:autoSpaceDE w:val="0"/>
        <w:autoSpaceDN w:val="0"/>
        <w:spacing w:after="0" w:line="240" w:lineRule="auto"/>
        <w:ind w:firstLine="737"/>
        <w:jc w:val="both"/>
        <w:rPr>
          <w:rFonts w:ascii="Times New Roman" w:eastAsia="Times New Roman" w:hAnsi="Times New Roman" w:cs="Times New Roman"/>
          <w:sz w:val="28"/>
          <w:szCs w:val="28"/>
          <w:lang w:eastAsia="ru-RU"/>
        </w:rPr>
      </w:pPr>
      <w:r w:rsidRPr="001139FA">
        <w:rPr>
          <w:rFonts w:ascii="Times New Roman" w:eastAsia="Times New Roman" w:hAnsi="Times New Roman" w:cs="Times New Roman"/>
          <w:sz w:val="28"/>
          <w:szCs w:val="28"/>
          <w:lang w:eastAsia="ru-RU"/>
        </w:rPr>
        <w:t xml:space="preserve">3) размер дефицита в сумме </w:t>
      </w:r>
      <w:r w:rsidR="00051DCB" w:rsidRPr="001139FA">
        <w:rPr>
          <w:rFonts w:ascii="Times New Roman" w:eastAsia="Times New Roman" w:hAnsi="Times New Roman" w:cs="Times New Roman"/>
          <w:sz w:val="28"/>
          <w:szCs w:val="28"/>
          <w:lang w:eastAsia="ru-RU"/>
        </w:rPr>
        <w:t>11 951 157,45</w:t>
      </w:r>
      <w:r w:rsidRPr="001139FA">
        <w:rPr>
          <w:rFonts w:ascii="Times New Roman" w:eastAsia="Times New Roman" w:hAnsi="Times New Roman" w:cs="Times New Roman"/>
          <w:sz w:val="28"/>
          <w:szCs w:val="28"/>
          <w:lang w:eastAsia="ru-RU"/>
        </w:rPr>
        <w:t xml:space="preserve"> рублей.</w:t>
      </w:r>
    </w:p>
    <w:p w:rsidR="009457E2" w:rsidRPr="001139FA" w:rsidRDefault="009457E2" w:rsidP="009457E2">
      <w:pPr>
        <w:autoSpaceDE w:val="0"/>
        <w:autoSpaceDN w:val="0"/>
        <w:spacing w:after="0" w:line="240" w:lineRule="auto"/>
        <w:ind w:firstLine="737"/>
        <w:jc w:val="both"/>
        <w:rPr>
          <w:rFonts w:ascii="Times New Roman" w:eastAsia="Times New Roman" w:hAnsi="Times New Roman" w:cs="Times New Roman"/>
          <w:kern w:val="32"/>
          <w:sz w:val="28"/>
          <w:szCs w:val="28"/>
          <w:lang w:eastAsia="ru-RU"/>
        </w:rPr>
      </w:pPr>
      <w:r w:rsidRPr="001139FA">
        <w:rPr>
          <w:rFonts w:ascii="Times New Roman" w:eastAsia="Times New Roman" w:hAnsi="Times New Roman" w:cs="Times New Roman"/>
          <w:kern w:val="32"/>
          <w:sz w:val="28"/>
          <w:szCs w:val="28"/>
          <w:lang w:eastAsia="ru-RU"/>
        </w:rPr>
        <w:t>2. Утвердить основные характеристики бюджета на плановый период 2027 и 2028 годов:</w:t>
      </w:r>
    </w:p>
    <w:p w:rsidR="009457E2" w:rsidRPr="001139FA" w:rsidRDefault="009457E2" w:rsidP="009457E2">
      <w:pPr>
        <w:autoSpaceDE w:val="0"/>
        <w:autoSpaceDN w:val="0"/>
        <w:spacing w:after="0" w:line="240" w:lineRule="auto"/>
        <w:ind w:firstLine="737"/>
        <w:jc w:val="both"/>
        <w:rPr>
          <w:rFonts w:ascii="Times New Roman" w:eastAsia="Times New Roman" w:hAnsi="Times New Roman" w:cs="Times New Roman"/>
          <w:kern w:val="32"/>
          <w:sz w:val="28"/>
          <w:szCs w:val="28"/>
          <w:lang w:eastAsia="ru-RU"/>
        </w:rPr>
      </w:pPr>
      <w:r w:rsidRPr="001139FA">
        <w:rPr>
          <w:rFonts w:ascii="Times New Roman" w:eastAsia="Times New Roman" w:hAnsi="Times New Roman" w:cs="Times New Roman"/>
          <w:kern w:val="32"/>
          <w:sz w:val="28"/>
          <w:szCs w:val="28"/>
          <w:lang w:eastAsia="ru-RU"/>
        </w:rPr>
        <w:t xml:space="preserve">1) общий объем доходов на 2027 год в сумме </w:t>
      </w:r>
      <w:r w:rsidR="00051DCB" w:rsidRPr="001139FA">
        <w:rPr>
          <w:rFonts w:ascii="Times New Roman" w:eastAsia="Times New Roman" w:hAnsi="Times New Roman" w:cs="Times New Roman"/>
          <w:kern w:val="32"/>
          <w:sz w:val="28"/>
          <w:szCs w:val="28"/>
          <w:lang w:eastAsia="ru-RU"/>
        </w:rPr>
        <w:t>1 796 500 004,78</w:t>
      </w:r>
      <w:r w:rsidRPr="001139FA">
        <w:rPr>
          <w:rFonts w:ascii="Times New Roman" w:eastAsia="Times New Roman" w:hAnsi="Times New Roman" w:cs="Times New Roman"/>
          <w:kern w:val="32"/>
          <w:sz w:val="28"/>
          <w:szCs w:val="28"/>
          <w:lang w:eastAsia="ru-RU"/>
        </w:rPr>
        <w:t xml:space="preserve"> рублей, на 2028 год в сумме 1 90</w:t>
      </w:r>
      <w:r w:rsidR="0057146F" w:rsidRPr="001139FA">
        <w:rPr>
          <w:rFonts w:ascii="Times New Roman" w:eastAsia="Times New Roman" w:hAnsi="Times New Roman" w:cs="Times New Roman"/>
          <w:kern w:val="32"/>
          <w:sz w:val="28"/>
          <w:szCs w:val="28"/>
          <w:lang w:eastAsia="ru-RU"/>
        </w:rPr>
        <w:t>5 248 </w:t>
      </w:r>
      <w:r w:rsidR="00051DCB" w:rsidRPr="001139FA">
        <w:rPr>
          <w:rFonts w:ascii="Times New Roman" w:eastAsia="Times New Roman" w:hAnsi="Times New Roman" w:cs="Times New Roman"/>
          <w:kern w:val="32"/>
          <w:sz w:val="28"/>
          <w:szCs w:val="28"/>
          <w:lang w:eastAsia="ru-RU"/>
        </w:rPr>
        <w:t>172</w:t>
      </w:r>
      <w:r w:rsidR="0057146F" w:rsidRPr="001139FA">
        <w:rPr>
          <w:rFonts w:ascii="Times New Roman" w:eastAsia="Times New Roman" w:hAnsi="Times New Roman" w:cs="Times New Roman"/>
          <w:kern w:val="32"/>
          <w:sz w:val="28"/>
          <w:szCs w:val="28"/>
          <w:lang w:eastAsia="ru-RU"/>
        </w:rPr>
        <w:t>,</w:t>
      </w:r>
      <w:r w:rsidR="00051DCB" w:rsidRPr="001139FA">
        <w:rPr>
          <w:rFonts w:ascii="Times New Roman" w:eastAsia="Times New Roman" w:hAnsi="Times New Roman" w:cs="Times New Roman"/>
          <w:kern w:val="32"/>
          <w:sz w:val="28"/>
          <w:szCs w:val="28"/>
          <w:lang w:eastAsia="ru-RU"/>
        </w:rPr>
        <w:t>6</w:t>
      </w:r>
      <w:r w:rsidR="0057146F" w:rsidRPr="001139FA">
        <w:rPr>
          <w:rFonts w:ascii="Times New Roman" w:eastAsia="Times New Roman" w:hAnsi="Times New Roman" w:cs="Times New Roman"/>
          <w:kern w:val="32"/>
          <w:sz w:val="28"/>
          <w:szCs w:val="28"/>
          <w:lang w:eastAsia="ru-RU"/>
        </w:rPr>
        <w:t>8</w:t>
      </w:r>
      <w:r w:rsidRPr="001139FA">
        <w:rPr>
          <w:rFonts w:ascii="Times New Roman" w:eastAsia="Times New Roman" w:hAnsi="Times New Roman" w:cs="Times New Roman"/>
          <w:kern w:val="32"/>
          <w:sz w:val="28"/>
          <w:szCs w:val="28"/>
          <w:lang w:eastAsia="ru-RU"/>
        </w:rPr>
        <w:t xml:space="preserve"> рублей;</w:t>
      </w:r>
    </w:p>
    <w:p w:rsidR="009457E2" w:rsidRPr="001139FA" w:rsidRDefault="009457E2" w:rsidP="009457E2">
      <w:pPr>
        <w:autoSpaceDE w:val="0"/>
        <w:autoSpaceDN w:val="0"/>
        <w:spacing w:after="0" w:line="240" w:lineRule="auto"/>
        <w:ind w:firstLine="737"/>
        <w:jc w:val="both"/>
        <w:rPr>
          <w:rFonts w:ascii="Times New Roman" w:eastAsia="Times New Roman" w:hAnsi="Times New Roman" w:cs="Times New Roman"/>
          <w:kern w:val="32"/>
          <w:sz w:val="28"/>
          <w:szCs w:val="28"/>
          <w:lang w:eastAsia="ru-RU"/>
        </w:rPr>
      </w:pPr>
      <w:r w:rsidRPr="001139FA">
        <w:rPr>
          <w:rFonts w:ascii="Times New Roman" w:eastAsia="Times New Roman" w:hAnsi="Times New Roman" w:cs="Times New Roman"/>
          <w:kern w:val="32"/>
          <w:sz w:val="28"/>
          <w:szCs w:val="28"/>
          <w:lang w:eastAsia="ru-RU"/>
        </w:rPr>
        <w:t xml:space="preserve">2) общий объем расходов на 2027 год в сумме </w:t>
      </w:r>
      <w:r w:rsidR="0057146F" w:rsidRPr="001139FA">
        <w:rPr>
          <w:rFonts w:ascii="Times New Roman" w:eastAsia="Times New Roman" w:hAnsi="Times New Roman" w:cs="Times New Roman"/>
          <w:kern w:val="32"/>
          <w:sz w:val="28"/>
          <w:szCs w:val="28"/>
          <w:lang w:eastAsia="ru-RU"/>
        </w:rPr>
        <w:t>1</w:t>
      </w:r>
      <w:r w:rsidR="00051DCB" w:rsidRPr="001139FA">
        <w:rPr>
          <w:rFonts w:ascii="Times New Roman" w:eastAsia="Times New Roman" w:hAnsi="Times New Roman" w:cs="Times New Roman"/>
          <w:kern w:val="32"/>
          <w:sz w:val="28"/>
          <w:szCs w:val="28"/>
          <w:lang w:eastAsia="ru-RU"/>
        </w:rPr>
        <w:t> 796 500 004,78</w:t>
      </w:r>
      <w:r w:rsidR="0057146F" w:rsidRPr="001139FA">
        <w:rPr>
          <w:rFonts w:ascii="Times New Roman" w:eastAsia="Times New Roman" w:hAnsi="Times New Roman" w:cs="Times New Roman"/>
          <w:kern w:val="32"/>
          <w:sz w:val="28"/>
          <w:szCs w:val="28"/>
          <w:lang w:eastAsia="ru-RU"/>
        </w:rPr>
        <w:t xml:space="preserve"> </w:t>
      </w:r>
      <w:r w:rsidRPr="001139FA">
        <w:rPr>
          <w:rFonts w:ascii="Times New Roman" w:eastAsia="Times New Roman" w:hAnsi="Times New Roman" w:cs="Times New Roman"/>
          <w:kern w:val="32"/>
          <w:sz w:val="28"/>
          <w:szCs w:val="28"/>
          <w:lang w:eastAsia="ru-RU"/>
        </w:rPr>
        <w:t xml:space="preserve">рублей, в том числе условно утверждаемые расходы в сумме 29 291 133,22 рублей, на </w:t>
      </w:r>
      <w:r w:rsidRPr="001139FA">
        <w:rPr>
          <w:rFonts w:ascii="Times New Roman" w:eastAsia="Times New Roman" w:hAnsi="Times New Roman" w:cs="Times New Roman"/>
          <w:kern w:val="32"/>
          <w:sz w:val="28"/>
          <w:szCs w:val="28"/>
          <w:lang w:eastAsia="ru-RU"/>
        </w:rPr>
        <w:lastRenderedPageBreak/>
        <w:t xml:space="preserve">2028 год в сумме </w:t>
      </w:r>
      <w:r w:rsidR="0057146F" w:rsidRPr="001139FA">
        <w:rPr>
          <w:rFonts w:ascii="Times New Roman" w:eastAsia="Times New Roman" w:hAnsi="Times New Roman" w:cs="Times New Roman"/>
          <w:kern w:val="32"/>
          <w:sz w:val="28"/>
          <w:szCs w:val="28"/>
          <w:lang w:eastAsia="ru-RU"/>
        </w:rPr>
        <w:t>1 905 248 1</w:t>
      </w:r>
      <w:r w:rsidR="00051DCB" w:rsidRPr="001139FA">
        <w:rPr>
          <w:rFonts w:ascii="Times New Roman" w:eastAsia="Times New Roman" w:hAnsi="Times New Roman" w:cs="Times New Roman"/>
          <w:kern w:val="32"/>
          <w:sz w:val="28"/>
          <w:szCs w:val="28"/>
          <w:lang w:eastAsia="ru-RU"/>
        </w:rPr>
        <w:t>72,6</w:t>
      </w:r>
      <w:r w:rsidR="0057146F" w:rsidRPr="001139FA">
        <w:rPr>
          <w:rFonts w:ascii="Times New Roman" w:eastAsia="Times New Roman" w:hAnsi="Times New Roman" w:cs="Times New Roman"/>
          <w:kern w:val="32"/>
          <w:sz w:val="28"/>
          <w:szCs w:val="28"/>
          <w:lang w:eastAsia="ru-RU"/>
        </w:rPr>
        <w:t xml:space="preserve">8 </w:t>
      </w:r>
      <w:r w:rsidRPr="001139FA">
        <w:rPr>
          <w:rFonts w:ascii="Times New Roman" w:eastAsia="Times New Roman" w:hAnsi="Times New Roman" w:cs="Times New Roman"/>
          <w:kern w:val="32"/>
          <w:sz w:val="28"/>
          <w:szCs w:val="28"/>
          <w:lang w:eastAsia="ru-RU"/>
        </w:rPr>
        <w:t>рублей, в том числе условно утверждаемые расходы в сумме 63 082 769,20 рублей;</w:t>
      </w:r>
    </w:p>
    <w:p w:rsidR="009457E2" w:rsidRPr="00BE7B0C" w:rsidRDefault="009457E2" w:rsidP="009457E2">
      <w:pPr>
        <w:autoSpaceDE w:val="0"/>
        <w:autoSpaceDN w:val="0"/>
        <w:spacing w:after="0" w:line="240" w:lineRule="auto"/>
        <w:ind w:firstLine="737"/>
        <w:jc w:val="both"/>
        <w:rPr>
          <w:rFonts w:ascii="Times New Roman" w:eastAsia="Times New Roman" w:hAnsi="Times New Roman" w:cs="Times New Roman"/>
          <w:kern w:val="32"/>
          <w:sz w:val="28"/>
          <w:szCs w:val="28"/>
          <w:lang w:eastAsia="ru-RU"/>
        </w:rPr>
      </w:pPr>
      <w:r w:rsidRPr="001139FA">
        <w:rPr>
          <w:rFonts w:ascii="Times New Roman" w:eastAsia="Times New Roman" w:hAnsi="Times New Roman" w:cs="Times New Roman"/>
          <w:kern w:val="32"/>
          <w:sz w:val="28"/>
          <w:szCs w:val="28"/>
          <w:lang w:eastAsia="ru-RU"/>
        </w:rPr>
        <w:t>3) размер дефицита на 2027 год в сумме 0,00 рублей, на 2028 год в сумме 0,00 рублей.»</w:t>
      </w:r>
    </w:p>
    <w:p w:rsidR="009457E2" w:rsidRDefault="009457E2" w:rsidP="009457E2">
      <w:pPr>
        <w:autoSpaceDE w:val="0"/>
        <w:autoSpaceDN w:val="0"/>
        <w:spacing w:after="0" w:line="240" w:lineRule="auto"/>
        <w:ind w:firstLine="737"/>
        <w:jc w:val="both"/>
        <w:rPr>
          <w:rFonts w:ascii="Times New Roman" w:eastAsia="Times New Roman" w:hAnsi="Times New Roman" w:cs="Times New Roman"/>
          <w:b/>
          <w:sz w:val="28"/>
          <w:szCs w:val="28"/>
          <w:lang w:eastAsia="ru-RU"/>
        </w:rPr>
      </w:pPr>
    </w:p>
    <w:p w:rsidR="00E225C5" w:rsidRPr="001139FA" w:rsidRDefault="00E225C5" w:rsidP="00E225C5">
      <w:pPr>
        <w:pStyle w:val="a8"/>
        <w:numPr>
          <w:ilvl w:val="0"/>
          <w:numId w:val="1"/>
        </w:numPr>
        <w:tabs>
          <w:tab w:val="left" w:pos="9214"/>
          <w:tab w:val="left" w:pos="9356"/>
        </w:tabs>
        <w:spacing w:after="0" w:line="240" w:lineRule="auto"/>
        <w:jc w:val="both"/>
        <w:rPr>
          <w:rFonts w:ascii="Times New Roman" w:hAnsi="Times New Roman"/>
          <w:sz w:val="28"/>
          <w:szCs w:val="28"/>
        </w:rPr>
      </w:pPr>
      <w:r w:rsidRPr="001139FA">
        <w:rPr>
          <w:rFonts w:ascii="Times New Roman" w:hAnsi="Times New Roman"/>
          <w:sz w:val="28"/>
          <w:szCs w:val="28"/>
        </w:rPr>
        <w:t>Статью 3 изложить в новой редакции:</w:t>
      </w:r>
    </w:p>
    <w:p w:rsidR="00E225C5" w:rsidRPr="001139FA" w:rsidRDefault="00E225C5" w:rsidP="00E225C5">
      <w:pPr>
        <w:autoSpaceDE w:val="0"/>
        <w:autoSpaceDN w:val="0"/>
        <w:spacing w:after="0" w:line="240" w:lineRule="auto"/>
        <w:ind w:firstLine="737"/>
        <w:jc w:val="both"/>
        <w:rPr>
          <w:rFonts w:ascii="Times New Roman" w:eastAsia="Times New Roman" w:hAnsi="Times New Roman" w:cs="Times New Roman"/>
          <w:b/>
          <w:sz w:val="28"/>
          <w:szCs w:val="28"/>
          <w:lang w:eastAsia="ru-RU"/>
        </w:rPr>
      </w:pPr>
      <w:r w:rsidRPr="001139FA">
        <w:rPr>
          <w:rFonts w:ascii="Times New Roman" w:eastAsia="Times New Roman" w:hAnsi="Times New Roman" w:cs="Times New Roman"/>
          <w:b/>
          <w:sz w:val="28"/>
          <w:szCs w:val="28"/>
          <w:lang w:eastAsia="ru-RU"/>
        </w:rPr>
        <w:t>«Статья 3.</w:t>
      </w:r>
    </w:p>
    <w:p w:rsidR="00E225C5" w:rsidRPr="001139FA" w:rsidRDefault="00E225C5" w:rsidP="00E225C5">
      <w:pPr>
        <w:autoSpaceDE w:val="0"/>
        <w:autoSpaceDN w:val="0"/>
        <w:spacing w:after="0" w:line="240" w:lineRule="auto"/>
        <w:ind w:firstLine="737"/>
        <w:jc w:val="both"/>
        <w:rPr>
          <w:rFonts w:ascii="Times New Roman" w:eastAsia="Times New Roman" w:hAnsi="Times New Roman" w:cs="Times New Roman"/>
          <w:sz w:val="28"/>
          <w:szCs w:val="28"/>
          <w:lang w:eastAsia="ru-RU"/>
        </w:rPr>
      </w:pPr>
      <w:r w:rsidRPr="001139FA">
        <w:rPr>
          <w:rFonts w:ascii="Times New Roman" w:eastAsia="Times New Roman" w:hAnsi="Times New Roman" w:cs="Times New Roman"/>
          <w:sz w:val="28"/>
          <w:szCs w:val="28"/>
          <w:lang w:eastAsia="ru-RU"/>
        </w:rPr>
        <w:t>Утвердить общий объем налоговых и неналоговых доходов:</w:t>
      </w:r>
    </w:p>
    <w:p w:rsidR="00E225C5" w:rsidRPr="001139FA" w:rsidRDefault="00E225C5" w:rsidP="00E225C5">
      <w:pPr>
        <w:autoSpaceDE w:val="0"/>
        <w:autoSpaceDN w:val="0"/>
        <w:spacing w:after="0" w:line="240" w:lineRule="auto"/>
        <w:ind w:firstLine="737"/>
        <w:jc w:val="both"/>
        <w:rPr>
          <w:rFonts w:ascii="Times New Roman" w:eastAsia="Times New Roman" w:hAnsi="Times New Roman" w:cs="Times New Roman"/>
          <w:sz w:val="28"/>
          <w:szCs w:val="28"/>
          <w:lang w:eastAsia="ru-RU"/>
        </w:rPr>
      </w:pPr>
      <w:r w:rsidRPr="001139FA">
        <w:rPr>
          <w:rFonts w:ascii="Times New Roman" w:eastAsia="Times New Roman" w:hAnsi="Times New Roman" w:cs="Times New Roman"/>
          <w:sz w:val="28"/>
          <w:szCs w:val="28"/>
          <w:lang w:eastAsia="ru-RU"/>
        </w:rPr>
        <w:t xml:space="preserve">1) на 2026 год в сумме </w:t>
      </w:r>
      <w:r w:rsidR="00600585" w:rsidRPr="001139FA">
        <w:rPr>
          <w:rFonts w:ascii="Times New Roman" w:eastAsia="Times New Roman" w:hAnsi="Times New Roman" w:cs="Times New Roman"/>
          <w:sz w:val="28"/>
          <w:szCs w:val="28"/>
          <w:lang w:eastAsia="ru-RU"/>
        </w:rPr>
        <w:t>657 172 943</w:t>
      </w:r>
      <w:r w:rsidRPr="001139FA">
        <w:rPr>
          <w:rFonts w:ascii="Times New Roman" w:eastAsia="Times New Roman" w:hAnsi="Times New Roman" w:cs="Times New Roman"/>
          <w:sz w:val="28"/>
          <w:szCs w:val="28"/>
          <w:lang w:eastAsia="ru-RU"/>
        </w:rPr>
        <w:t>,</w:t>
      </w:r>
      <w:r w:rsidR="00600585" w:rsidRPr="001139FA">
        <w:rPr>
          <w:rFonts w:ascii="Times New Roman" w:eastAsia="Times New Roman" w:hAnsi="Times New Roman" w:cs="Times New Roman"/>
          <w:sz w:val="28"/>
          <w:szCs w:val="28"/>
          <w:lang w:eastAsia="ru-RU"/>
        </w:rPr>
        <w:t>56</w:t>
      </w:r>
      <w:r w:rsidRPr="001139FA">
        <w:rPr>
          <w:rFonts w:ascii="Times New Roman" w:eastAsia="Times New Roman" w:hAnsi="Times New Roman" w:cs="Times New Roman"/>
          <w:sz w:val="28"/>
          <w:szCs w:val="28"/>
          <w:lang w:eastAsia="ru-RU"/>
        </w:rPr>
        <w:t xml:space="preserve"> рублей, в том числе налоговых и неналоговых доходов, за исключением доходов, являющихся источниками формирования дорожного фонда Уренского муниципального округа Нижегородской области, в сумме </w:t>
      </w:r>
      <w:r w:rsidR="00600585" w:rsidRPr="001139FA">
        <w:rPr>
          <w:rFonts w:ascii="Times New Roman" w:eastAsia="Times New Roman" w:hAnsi="Times New Roman" w:cs="Times New Roman"/>
          <w:sz w:val="28"/>
          <w:szCs w:val="28"/>
          <w:lang w:eastAsia="ru-RU"/>
        </w:rPr>
        <w:t>621 059 943,56</w:t>
      </w:r>
      <w:r w:rsidRPr="001139FA">
        <w:rPr>
          <w:rFonts w:ascii="Times New Roman" w:eastAsia="Times New Roman" w:hAnsi="Times New Roman" w:cs="Times New Roman"/>
          <w:sz w:val="28"/>
          <w:szCs w:val="28"/>
          <w:lang w:eastAsia="ru-RU"/>
        </w:rPr>
        <w:t xml:space="preserve"> рублей;</w:t>
      </w:r>
    </w:p>
    <w:p w:rsidR="00E225C5" w:rsidRPr="001139FA" w:rsidRDefault="00E225C5" w:rsidP="00E225C5">
      <w:pPr>
        <w:autoSpaceDE w:val="0"/>
        <w:autoSpaceDN w:val="0"/>
        <w:spacing w:after="0" w:line="240" w:lineRule="auto"/>
        <w:ind w:firstLine="737"/>
        <w:jc w:val="both"/>
        <w:rPr>
          <w:rFonts w:ascii="Times New Roman" w:eastAsia="Times New Roman" w:hAnsi="Times New Roman" w:cs="Times New Roman"/>
          <w:sz w:val="28"/>
          <w:szCs w:val="28"/>
          <w:lang w:eastAsia="ru-RU"/>
        </w:rPr>
      </w:pPr>
      <w:r w:rsidRPr="001139FA">
        <w:rPr>
          <w:rFonts w:ascii="Times New Roman" w:eastAsia="Times New Roman" w:hAnsi="Times New Roman" w:cs="Times New Roman"/>
          <w:sz w:val="28"/>
          <w:szCs w:val="28"/>
          <w:lang w:eastAsia="ru-RU"/>
        </w:rPr>
        <w:t>2) на 2027 год в сумме 713 151 029,00 рублей, в том числе налоговых и неналоговых доходов, за исключением доходов, являющихся источниками формирования дорожного фонда Уренского муниципального округа Нижегородской области, в сумме 664 939 429,00 рублей;</w:t>
      </w:r>
    </w:p>
    <w:p w:rsidR="00E225C5" w:rsidRDefault="00E225C5" w:rsidP="00E225C5">
      <w:pPr>
        <w:autoSpaceDE w:val="0"/>
        <w:autoSpaceDN w:val="0"/>
        <w:spacing w:after="0" w:line="240" w:lineRule="auto"/>
        <w:ind w:firstLine="737"/>
        <w:jc w:val="both"/>
        <w:rPr>
          <w:rFonts w:ascii="Times New Roman" w:eastAsia="Times New Roman" w:hAnsi="Times New Roman" w:cs="Times New Roman"/>
          <w:sz w:val="28"/>
          <w:szCs w:val="28"/>
          <w:lang w:eastAsia="ru-RU"/>
        </w:rPr>
      </w:pPr>
      <w:r w:rsidRPr="001139FA">
        <w:rPr>
          <w:rFonts w:ascii="Times New Roman" w:eastAsia="Times New Roman" w:hAnsi="Times New Roman" w:cs="Times New Roman"/>
          <w:sz w:val="28"/>
          <w:szCs w:val="28"/>
          <w:lang w:eastAsia="ru-RU"/>
        </w:rPr>
        <w:t>3) на 2028 год в сумме 765 336 884,00 рублей, в том числе налоговых и неналоговых доходов, за исключением доходов, являющихся источниками формирования дорожного фонда Уренского муниципального округа Нижегородской области, в сумме 715 202 784,00 рублей.»</w:t>
      </w:r>
    </w:p>
    <w:p w:rsidR="00A1308B" w:rsidRDefault="00A1308B" w:rsidP="00E225C5">
      <w:pPr>
        <w:pStyle w:val="a8"/>
        <w:tabs>
          <w:tab w:val="left" w:pos="9214"/>
          <w:tab w:val="left" w:pos="9356"/>
        </w:tabs>
        <w:spacing w:after="0" w:line="240" w:lineRule="auto"/>
        <w:ind w:left="1070"/>
        <w:jc w:val="both"/>
        <w:rPr>
          <w:rFonts w:ascii="Times New Roman" w:hAnsi="Times New Roman"/>
          <w:sz w:val="28"/>
          <w:szCs w:val="28"/>
        </w:rPr>
      </w:pPr>
    </w:p>
    <w:p w:rsidR="009457E2" w:rsidRPr="001139FA" w:rsidRDefault="009457E2" w:rsidP="009457E2">
      <w:pPr>
        <w:pStyle w:val="a8"/>
        <w:numPr>
          <w:ilvl w:val="0"/>
          <w:numId w:val="1"/>
        </w:numPr>
        <w:tabs>
          <w:tab w:val="left" w:pos="9214"/>
          <w:tab w:val="left" w:pos="9356"/>
        </w:tabs>
        <w:spacing w:after="0" w:line="240" w:lineRule="auto"/>
        <w:jc w:val="both"/>
        <w:rPr>
          <w:rFonts w:ascii="Times New Roman" w:hAnsi="Times New Roman"/>
          <w:sz w:val="28"/>
          <w:szCs w:val="28"/>
        </w:rPr>
      </w:pPr>
      <w:r w:rsidRPr="001139FA">
        <w:rPr>
          <w:rFonts w:ascii="Times New Roman" w:hAnsi="Times New Roman"/>
          <w:sz w:val="28"/>
          <w:szCs w:val="28"/>
        </w:rPr>
        <w:t>Статью 4 изложить в новой редакции:</w:t>
      </w:r>
    </w:p>
    <w:p w:rsidR="009457E2" w:rsidRPr="001139FA" w:rsidRDefault="009457E2" w:rsidP="009457E2">
      <w:pPr>
        <w:autoSpaceDE w:val="0"/>
        <w:autoSpaceDN w:val="0"/>
        <w:spacing w:after="0" w:line="240" w:lineRule="auto"/>
        <w:ind w:firstLine="737"/>
        <w:jc w:val="both"/>
        <w:rPr>
          <w:rFonts w:ascii="Times New Roman" w:eastAsia="Times New Roman" w:hAnsi="Times New Roman" w:cs="Times New Roman"/>
          <w:b/>
          <w:bCs/>
          <w:sz w:val="28"/>
          <w:szCs w:val="28"/>
          <w:lang w:eastAsia="ru-RU"/>
        </w:rPr>
      </w:pPr>
      <w:r w:rsidRPr="001139FA">
        <w:rPr>
          <w:rFonts w:ascii="Times New Roman" w:eastAsia="Times New Roman" w:hAnsi="Times New Roman" w:cs="Times New Roman"/>
          <w:b/>
          <w:bCs/>
          <w:sz w:val="28"/>
          <w:szCs w:val="28"/>
          <w:lang w:eastAsia="ru-RU"/>
        </w:rPr>
        <w:t>«Статья 4.</w:t>
      </w:r>
    </w:p>
    <w:p w:rsidR="00395A2D" w:rsidRPr="001139FA" w:rsidRDefault="00395A2D" w:rsidP="00395A2D">
      <w:pPr>
        <w:autoSpaceDE w:val="0"/>
        <w:autoSpaceDN w:val="0"/>
        <w:spacing w:after="0" w:line="240" w:lineRule="auto"/>
        <w:ind w:firstLine="737"/>
        <w:jc w:val="both"/>
        <w:rPr>
          <w:rFonts w:ascii="Times New Roman" w:eastAsia="Times New Roman" w:hAnsi="Times New Roman" w:cs="Times New Roman"/>
          <w:sz w:val="28"/>
          <w:szCs w:val="28"/>
          <w:lang w:eastAsia="ru-RU"/>
        </w:rPr>
      </w:pPr>
      <w:r w:rsidRPr="001139FA">
        <w:rPr>
          <w:rFonts w:ascii="Times New Roman" w:eastAsia="Times New Roman" w:hAnsi="Times New Roman" w:cs="Times New Roman"/>
          <w:sz w:val="28"/>
          <w:szCs w:val="28"/>
          <w:lang w:eastAsia="ru-RU"/>
        </w:rPr>
        <w:t xml:space="preserve">Утвердить объем безвозмездных поступлений: </w:t>
      </w:r>
    </w:p>
    <w:p w:rsidR="009457E2" w:rsidRPr="001139FA" w:rsidRDefault="009457E2" w:rsidP="009457E2">
      <w:pPr>
        <w:autoSpaceDE w:val="0"/>
        <w:autoSpaceDN w:val="0"/>
        <w:spacing w:after="0" w:line="240" w:lineRule="auto"/>
        <w:ind w:firstLine="737"/>
        <w:jc w:val="both"/>
        <w:rPr>
          <w:rFonts w:ascii="Times New Roman" w:eastAsia="Times New Roman" w:hAnsi="Times New Roman" w:cs="Times New Roman"/>
          <w:sz w:val="28"/>
          <w:szCs w:val="28"/>
          <w:lang w:eastAsia="ru-RU"/>
        </w:rPr>
      </w:pPr>
      <w:r w:rsidRPr="001139FA">
        <w:rPr>
          <w:rFonts w:ascii="Times New Roman" w:eastAsia="Times New Roman" w:hAnsi="Times New Roman" w:cs="Times New Roman"/>
          <w:sz w:val="28"/>
          <w:szCs w:val="28"/>
          <w:lang w:eastAsia="ru-RU"/>
        </w:rPr>
        <w:t xml:space="preserve">1) на 2026 год в сумме </w:t>
      </w:r>
      <w:r w:rsidR="00395A2D" w:rsidRPr="001139FA">
        <w:rPr>
          <w:rFonts w:ascii="Times New Roman" w:eastAsia="Times New Roman" w:hAnsi="Times New Roman" w:cs="Times New Roman"/>
          <w:sz w:val="28"/>
          <w:szCs w:val="28"/>
          <w:lang w:eastAsia="ru-RU"/>
        </w:rPr>
        <w:t>1</w:t>
      </w:r>
      <w:r w:rsidR="0024642A" w:rsidRPr="001139FA">
        <w:rPr>
          <w:rFonts w:ascii="Times New Roman" w:eastAsia="Times New Roman" w:hAnsi="Times New Roman" w:cs="Times New Roman"/>
          <w:sz w:val="28"/>
          <w:szCs w:val="28"/>
          <w:lang w:eastAsia="ru-RU"/>
        </w:rPr>
        <w:t> 361 112 166,36</w:t>
      </w:r>
      <w:r w:rsidRPr="001139FA">
        <w:rPr>
          <w:rFonts w:ascii="Times New Roman" w:eastAsia="Times New Roman" w:hAnsi="Times New Roman" w:cs="Times New Roman"/>
          <w:sz w:val="28"/>
          <w:szCs w:val="28"/>
          <w:lang w:eastAsia="ru-RU"/>
        </w:rPr>
        <w:t xml:space="preserve"> рублей,</w:t>
      </w:r>
      <w:r w:rsidR="00395A2D" w:rsidRPr="001139FA">
        <w:rPr>
          <w:rFonts w:ascii="Times New Roman" w:eastAsia="Times New Roman" w:hAnsi="Times New Roman" w:cs="Times New Roman"/>
          <w:sz w:val="28"/>
          <w:szCs w:val="28"/>
          <w:lang w:eastAsia="ru-RU"/>
        </w:rPr>
        <w:t xml:space="preserve"> в том числе получаемых из других бюджетов бюджетной системы Российской Федерации в сумме</w:t>
      </w:r>
      <w:r w:rsidRPr="001139FA">
        <w:rPr>
          <w:rFonts w:ascii="Times New Roman" w:eastAsia="Times New Roman" w:hAnsi="Times New Roman" w:cs="Times New Roman"/>
          <w:sz w:val="28"/>
          <w:szCs w:val="28"/>
          <w:lang w:eastAsia="ru-RU"/>
        </w:rPr>
        <w:t xml:space="preserve"> </w:t>
      </w:r>
      <w:r w:rsidR="00395A2D" w:rsidRPr="001139FA">
        <w:rPr>
          <w:rFonts w:ascii="Times New Roman" w:eastAsia="Times New Roman" w:hAnsi="Times New Roman" w:cs="Times New Roman"/>
          <w:sz w:val="28"/>
          <w:szCs w:val="28"/>
          <w:lang w:eastAsia="ru-RU"/>
        </w:rPr>
        <w:t>1</w:t>
      </w:r>
      <w:r w:rsidR="0024642A" w:rsidRPr="001139FA">
        <w:rPr>
          <w:rFonts w:ascii="Times New Roman" w:eastAsia="Times New Roman" w:hAnsi="Times New Roman" w:cs="Times New Roman"/>
          <w:sz w:val="28"/>
          <w:szCs w:val="28"/>
          <w:lang w:eastAsia="ru-RU"/>
        </w:rPr>
        <w:t> 359 302 297,47</w:t>
      </w:r>
      <w:r w:rsidR="00395A2D" w:rsidRPr="001139FA">
        <w:rPr>
          <w:rFonts w:ascii="Times New Roman" w:eastAsia="Times New Roman" w:hAnsi="Times New Roman" w:cs="Times New Roman"/>
          <w:sz w:val="28"/>
          <w:szCs w:val="28"/>
          <w:lang w:eastAsia="ru-RU"/>
        </w:rPr>
        <w:t xml:space="preserve"> рублей, </w:t>
      </w:r>
      <w:r w:rsidRPr="001139FA">
        <w:rPr>
          <w:rFonts w:ascii="Times New Roman" w:eastAsia="Times New Roman" w:hAnsi="Times New Roman" w:cs="Times New Roman"/>
          <w:sz w:val="28"/>
          <w:szCs w:val="28"/>
          <w:lang w:eastAsia="ru-RU"/>
        </w:rPr>
        <w:t xml:space="preserve">в том числе объем субсидий, субвенций и иных межбюджетных трансфертов, имеющих целевое назначение, в сумме </w:t>
      </w:r>
      <w:r w:rsidR="0024642A" w:rsidRPr="001139FA">
        <w:rPr>
          <w:rFonts w:ascii="Times New Roman" w:eastAsia="Times New Roman" w:hAnsi="Times New Roman" w:cs="Times New Roman"/>
          <w:sz w:val="28"/>
          <w:szCs w:val="28"/>
          <w:lang w:eastAsia="ru-RU"/>
        </w:rPr>
        <w:t>786 012 197,47</w:t>
      </w:r>
      <w:r w:rsidRPr="001139FA">
        <w:rPr>
          <w:rFonts w:ascii="Times New Roman" w:eastAsia="Times New Roman" w:hAnsi="Times New Roman" w:cs="Times New Roman"/>
          <w:sz w:val="28"/>
          <w:szCs w:val="28"/>
          <w:lang w:eastAsia="ru-RU"/>
        </w:rPr>
        <w:t xml:space="preserve"> рублей;</w:t>
      </w:r>
    </w:p>
    <w:p w:rsidR="009457E2" w:rsidRPr="001139FA" w:rsidRDefault="009457E2" w:rsidP="009457E2">
      <w:pPr>
        <w:autoSpaceDE w:val="0"/>
        <w:autoSpaceDN w:val="0"/>
        <w:spacing w:after="0" w:line="240" w:lineRule="auto"/>
        <w:ind w:firstLine="737"/>
        <w:jc w:val="both"/>
        <w:rPr>
          <w:rFonts w:ascii="Times New Roman" w:eastAsia="Times New Roman" w:hAnsi="Times New Roman" w:cs="Times New Roman"/>
          <w:sz w:val="28"/>
          <w:szCs w:val="28"/>
          <w:lang w:eastAsia="ru-RU"/>
        </w:rPr>
      </w:pPr>
      <w:r w:rsidRPr="001139FA">
        <w:rPr>
          <w:rFonts w:ascii="Times New Roman" w:eastAsia="Times New Roman" w:hAnsi="Times New Roman" w:cs="Times New Roman"/>
          <w:sz w:val="28"/>
          <w:szCs w:val="28"/>
          <w:lang w:eastAsia="ru-RU"/>
        </w:rPr>
        <w:t>2) на 2027 год в сумме 1</w:t>
      </w:r>
      <w:r w:rsidR="00E508E2" w:rsidRPr="001139FA">
        <w:rPr>
          <w:rFonts w:ascii="Times New Roman" w:eastAsia="Times New Roman" w:hAnsi="Times New Roman" w:cs="Times New Roman"/>
          <w:sz w:val="28"/>
          <w:szCs w:val="28"/>
          <w:lang w:eastAsia="ru-RU"/>
        </w:rPr>
        <w:t> 083 348 9</w:t>
      </w:r>
      <w:r w:rsidR="0024642A" w:rsidRPr="001139FA">
        <w:rPr>
          <w:rFonts w:ascii="Times New Roman" w:eastAsia="Times New Roman" w:hAnsi="Times New Roman" w:cs="Times New Roman"/>
          <w:sz w:val="28"/>
          <w:szCs w:val="28"/>
          <w:lang w:eastAsia="ru-RU"/>
        </w:rPr>
        <w:t>75</w:t>
      </w:r>
      <w:r w:rsidR="00E508E2" w:rsidRPr="001139FA">
        <w:rPr>
          <w:rFonts w:ascii="Times New Roman" w:eastAsia="Times New Roman" w:hAnsi="Times New Roman" w:cs="Times New Roman"/>
          <w:sz w:val="28"/>
          <w:szCs w:val="28"/>
          <w:lang w:eastAsia="ru-RU"/>
        </w:rPr>
        <w:t>,</w:t>
      </w:r>
      <w:r w:rsidR="0024642A" w:rsidRPr="001139FA">
        <w:rPr>
          <w:rFonts w:ascii="Times New Roman" w:eastAsia="Times New Roman" w:hAnsi="Times New Roman" w:cs="Times New Roman"/>
          <w:sz w:val="28"/>
          <w:szCs w:val="28"/>
          <w:lang w:eastAsia="ru-RU"/>
        </w:rPr>
        <w:t>78</w:t>
      </w:r>
      <w:r w:rsidRPr="001139FA">
        <w:rPr>
          <w:rFonts w:ascii="Times New Roman" w:eastAsia="Times New Roman" w:hAnsi="Times New Roman" w:cs="Times New Roman"/>
          <w:sz w:val="28"/>
          <w:szCs w:val="28"/>
          <w:lang w:eastAsia="ru-RU"/>
        </w:rPr>
        <w:t xml:space="preserve"> рублей, в том числе объем субсидий, субвенций и иных межбюджетных трансфертов, имеющих целевое назначение, в сумме </w:t>
      </w:r>
      <w:r w:rsidR="00E508E2" w:rsidRPr="001139FA">
        <w:rPr>
          <w:rFonts w:ascii="Times New Roman" w:eastAsia="Times New Roman" w:hAnsi="Times New Roman" w:cs="Times New Roman"/>
          <w:sz w:val="28"/>
          <w:szCs w:val="28"/>
          <w:lang w:eastAsia="ru-RU"/>
        </w:rPr>
        <w:t>624 854 6</w:t>
      </w:r>
      <w:r w:rsidR="0024642A" w:rsidRPr="001139FA">
        <w:rPr>
          <w:rFonts w:ascii="Times New Roman" w:eastAsia="Times New Roman" w:hAnsi="Times New Roman" w:cs="Times New Roman"/>
          <w:sz w:val="28"/>
          <w:szCs w:val="28"/>
          <w:lang w:eastAsia="ru-RU"/>
        </w:rPr>
        <w:t>75</w:t>
      </w:r>
      <w:r w:rsidR="00E508E2" w:rsidRPr="001139FA">
        <w:rPr>
          <w:rFonts w:ascii="Times New Roman" w:eastAsia="Times New Roman" w:hAnsi="Times New Roman" w:cs="Times New Roman"/>
          <w:sz w:val="28"/>
          <w:szCs w:val="28"/>
          <w:lang w:eastAsia="ru-RU"/>
        </w:rPr>
        <w:t>,</w:t>
      </w:r>
      <w:r w:rsidR="0024642A" w:rsidRPr="001139FA">
        <w:rPr>
          <w:rFonts w:ascii="Times New Roman" w:eastAsia="Times New Roman" w:hAnsi="Times New Roman" w:cs="Times New Roman"/>
          <w:sz w:val="28"/>
          <w:szCs w:val="28"/>
          <w:lang w:eastAsia="ru-RU"/>
        </w:rPr>
        <w:t>78</w:t>
      </w:r>
      <w:r w:rsidRPr="001139FA">
        <w:rPr>
          <w:rFonts w:ascii="Times New Roman" w:eastAsia="Times New Roman" w:hAnsi="Times New Roman" w:cs="Times New Roman"/>
          <w:sz w:val="28"/>
          <w:szCs w:val="28"/>
          <w:lang w:eastAsia="ru-RU"/>
        </w:rPr>
        <w:t xml:space="preserve"> рублей;</w:t>
      </w:r>
    </w:p>
    <w:p w:rsidR="009457E2" w:rsidRPr="00BE7B0C" w:rsidRDefault="009457E2" w:rsidP="009457E2">
      <w:pPr>
        <w:autoSpaceDE w:val="0"/>
        <w:autoSpaceDN w:val="0"/>
        <w:spacing w:after="0" w:line="240" w:lineRule="auto"/>
        <w:ind w:firstLine="737"/>
        <w:jc w:val="both"/>
        <w:rPr>
          <w:rFonts w:ascii="Times New Roman" w:eastAsia="Times New Roman" w:hAnsi="Times New Roman" w:cs="Times New Roman"/>
          <w:sz w:val="28"/>
          <w:szCs w:val="28"/>
          <w:lang w:eastAsia="ru-RU"/>
        </w:rPr>
      </w:pPr>
      <w:r w:rsidRPr="001139FA">
        <w:rPr>
          <w:rFonts w:ascii="Times New Roman" w:eastAsia="Times New Roman" w:hAnsi="Times New Roman" w:cs="Times New Roman"/>
          <w:sz w:val="28"/>
          <w:szCs w:val="28"/>
          <w:lang w:eastAsia="ru-RU"/>
        </w:rPr>
        <w:t>3) на 2028 год в сумме 1</w:t>
      </w:r>
      <w:r w:rsidR="00E508E2" w:rsidRPr="001139FA">
        <w:rPr>
          <w:rFonts w:ascii="Times New Roman" w:eastAsia="Times New Roman" w:hAnsi="Times New Roman" w:cs="Times New Roman"/>
          <w:sz w:val="28"/>
          <w:szCs w:val="28"/>
          <w:lang w:eastAsia="ru-RU"/>
        </w:rPr>
        <w:t> 139 911 </w:t>
      </w:r>
      <w:r w:rsidR="00AD484D" w:rsidRPr="001139FA">
        <w:rPr>
          <w:rFonts w:ascii="Times New Roman" w:eastAsia="Times New Roman" w:hAnsi="Times New Roman" w:cs="Times New Roman"/>
          <w:sz w:val="28"/>
          <w:szCs w:val="28"/>
          <w:lang w:eastAsia="ru-RU"/>
        </w:rPr>
        <w:t>288,6</w:t>
      </w:r>
      <w:r w:rsidR="00E508E2" w:rsidRPr="001139FA">
        <w:rPr>
          <w:rFonts w:ascii="Times New Roman" w:eastAsia="Times New Roman" w:hAnsi="Times New Roman" w:cs="Times New Roman"/>
          <w:sz w:val="28"/>
          <w:szCs w:val="28"/>
          <w:lang w:eastAsia="ru-RU"/>
        </w:rPr>
        <w:t>8</w:t>
      </w:r>
      <w:r w:rsidRPr="001139FA">
        <w:rPr>
          <w:rFonts w:ascii="Times New Roman" w:eastAsia="Times New Roman" w:hAnsi="Times New Roman" w:cs="Times New Roman"/>
          <w:sz w:val="28"/>
          <w:szCs w:val="28"/>
          <w:lang w:eastAsia="ru-RU"/>
        </w:rPr>
        <w:t xml:space="preserve"> рублей, в том числе объем субсидий, субвенций и иных межбюджетных трансфертов, имеющих целевое назначение, в сумме </w:t>
      </w:r>
      <w:r w:rsidR="00E508E2" w:rsidRPr="001139FA">
        <w:rPr>
          <w:rFonts w:ascii="Times New Roman" w:eastAsia="Times New Roman" w:hAnsi="Times New Roman" w:cs="Times New Roman"/>
          <w:sz w:val="28"/>
          <w:szCs w:val="28"/>
          <w:lang w:eastAsia="ru-RU"/>
        </w:rPr>
        <w:t>643 592</w:t>
      </w:r>
      <w:r w:rsidR="00AD484D" w:rsidRPr="001139FA">
        <w:rPr>
          <w:rFonts w:ascii="Times New Roman" w:eastAsia="Times New Roman" w:hAnsi="Times New Roman" w:cs="Times New Roman"/>
          <w:sz w:val="28"/>
          <w:szCs w:val="28"/>
          <w:lang w:eastAsia="ru-RU"/>
        </w:rPr>
        <w:t> 788,68</w:t>
      </w:r>
      <w:r w:rsidRPr="001139FA">
        <w:rPr>
          <w:rFonts w:ascii="Times New Roman" w:eastAsia="Times New Roman" w:hAnsi="Times New Roman" w:cs="Times New Roman"/>
          <w:sz w:val="28"/>
          <w:szCs w:val="28"/>
          <w:lang w:eastAsia="ru-RU"/>
        </w:rPr>
        <w:t xml:space="preserve"> рублей.»</w:t>
      </w:r>
    </w:p>
    <w:p w:rsidR="009457E2" w:rsidRPr="00BE7B0C" w:rsidRDefault="009457E2" w:rsidP="009457E2">
      <w:pPr>
        <w:spacing w:after="0" w:line="240" w:lineRule="auto"/>
        <w:ind w:firstLine="737"/>
        <w:jc w:val="both"/>
        <w:rPr>
          <w:rFonts w:ascii="Times New Roman" w:eastAsia="Times New Roman" w:hAnsi="Times New Roman" w:cs="Times New Roman"/>
          <w:b/>
          <w:bCs/>
          <w:sz w:val="28"/>
          <w:szCs w:val="28"/>
          <w:lang w:eastAsia="ru-RU"/>
        </w:rPr>
      </w:pPr>
    </w:p>
    <w:p w:rsidR="009457E2" w:rsidRPr="001139FA" w:rsidRDefault="009457E2" w:rsidP="009457E2">
      <w:pPr>
        <w:pStyle w:val="a8"/>
        <w:numPr>
          <w:ilvl w:val="0"/>
          <w:numId w:val="1"/>
        </w:numPr>
        <w:tabs>
          <w:tab w:val="left" w:pos="9214"/>
          <w:tab w:val="left" w:pos="9356"/>
        </w:tabs>
        <w:spacing w:after="0" w:line="240" w:lineRule="auto"/>
        <w:jc w:val="both"/>
        <w:rPr>
          <w:rFonts w:ascii="Times New Roman" w:hAnsi="Times New Roman"/>
          <w:sz w:val="28"/>
          <w:szCs w:val="28"/>
        </w:rPr>
      </w:pPr>
      <w:r w:rsidRPr="001139FA">
        <w:rPr>
          <w:rFonts w:ascii="Times New Roman" w:hAnsi="Times New Roman"/>
          <w:sz w:val="28"/>
          <w:szCs w:val="28"/>
        </w:rPr>
        <w:t>Статью 9 изложить в новой редакции:</w:t>
      </w:r>
    </w:p>
    <w:p w:rsidR="009457E2" w:rsidRPr="001139FA" w:rsidRDefault="00AB243C" w:rsidP="009457E2">
      <w:pPr>
        <w:autoSpaceDE w:val="0"/>
        <w:autoSpaceDN w:val="0"/>
        <w:spacing w:after="0" w:line="240" w:lineRule="auto"/>
        <w:ind w:firstLine="737"/>
        <w:jc w:val="both"/>
        <w:rPr>
          <w:rFonts w:ascii="Times New Roman" w:eastAsia="Times New Roman" w:hAnsi="Times New Roman" w:cs="Times New Roman"/>
          <w:sz w:val="28"/>
          <w:szCs w:val="28"/>
          <w:lang w:eastAsia="ru-RU"/>
        </w:rPr>
      </w:pPr>
      <w:r w:rsidRPr="001139FA">
        <w:rPr>
          <w:rFonts w:ascii="Times New Roman" w:eastAsia="Times New Roman" w:hAnsi="Times New Roman" w:cs="Times New Roman"/>
          <w:b/>
          <w:bCs/>
          <w:sz w:val="28"/>
          <w:szCs w:val="28"/>
          <w:lang w:eastAsia="ru-RU"/>
        </w:rPr>
        <w:t>«</w:t>
      </w:r>
      <w:r w:rsidR="009457E2" w:rsidRPr="001139FA">
        <w:rPr>
          <w:rFonts w:ascii="Times New Roman" w:eastAsia="Times New Roman" w:hAnsi="Times New Roman" w:cs="Times New Roman"/>
          <w:b/>
          <w:bCs/>
          <w:sz w:val="28"/>
          <w:szCs w:val="28"/>
          <w:lang w:eastAsia="ru-RU"/>
        </w:rPr>
        <w:t>Статья 9.</w:t>
      </w:r>
    </w:p>
    <w:p w:rsidR="009457E2" w:rsidRDefault="009457E2" w:rsidP="009457E2">
      <w:pPr>
        <w:autoSpaceDE w:val="0"/>
        <w:autoSpaceDN w:val="0"/>
        <w:spacing w:after="0" w:line="240" w:lineRule="auto"/>
        <w:ind w:firstLine="737"/>
        <w:jc w:val="both"/>
        <w:rPr>
          <w:rFonts w:ascii="Times New Roman" w:eastAsia="Times New Roman" w:hAnsi="Times New Roman" w:cs="Times New Roman"/>
          <w:sz w:val="28"/>
          <w:szCs w:val="28"/>
          <w:lang w:eastAsia="ru-RU"/>
        </w:rPr>
      </w:pPr>
      <w:r w:rsidRPr="001139FA">
        <w:rPr>
          <w:rFonts w:ascii="Times New Roman" w:eastAsia="Times New Roman" w:hAnsi="Times New Roman" w:cs="Times New Roman"/>
          <w:sz w:val="28"/>
          <w:szCs w:val="28"/>
          <w:lang w:eastAsia="ru-RU"/>
        </w:rPr>
        <w:t xml:space="preserve">Утвердить резервный фонд администрации Уренского муниципального округа Нижегородской области на 2026 год в сумме </w:t>
      </w:r>
      <w:r w:rsidR="00051DCB" w:rsidRPr="001139FA">
        <w:rPr>
          <w:rFonts w:ascii="Times New Roman" w:eastAsia="Times New Roman" w:hAnsi="Times New Roman" w:cs="Times New Roman"/>
          <w:sz w:val="28"/>
          <w:szCs w:val="28"/>
          <w:lang w:eastAsia="ru-RU"/>
        </w:rPr>
        <w:t xml:space="preserve">9 505 475,44 рублей, на 2027 год в сумме </w:t>
      </w:r>
      <w:r w:rsidRPr="001139FA">
        <w:rPr>
          <w:rFonts w:ascii="Times New Roman" w:eastAsia="Times New Roman" w:hAnsi="Times New Roman" w:cs="Times New Roman"/>
          <w:sz w:val="28"/>
          <w:szCs w:val="28"/>
          <w:lang w:eastAsia="ru-RU"/>
        </w:rPr>
        <w:t>2 000 000,00 рублей, на 2028 год в сумме 12 000 000,00 рублей.</w:t>
      </w:r>
      <w:r w:rsidR="00AB243C" w:rsidRPr="001139FA">
        <w:rPr>
          <w:rFonts w:ascii="Times New Roman" w:eastAsia="Times New Roman" w:hAnsi="Times New Roman" w:cs="Times New Roman"/>
          <w:sz w:val="28"/>
          <w:szCs w:val="28"/>
          <w:lang w:eastAsia="ru-RU"/>
        </w:rPr>
        <w:t>»</w:t>
      </w:r>
    </w:p>
    <w:p w:rsidR="00DB71CD" w:rsidRDefault="00DB71CD" w:rsidP="009457E2">
      <w:pPr>
        <w:autoSpaceDE w:val="0"/>
        <w:autoSpaceDN w:val="0"/>
        <w:spacing w:after="0" w:line="240" w:lineRule="auto"/>
        <w:ind w:firstLine="737"/>
        <w:jc w:val="both"/>
        <w:rPr>
          <w:rFonts w:ascii="Times New Roman" w:eastAsia="Times New Roman" w:hAnsi="Times New Roman" w:cs="Times New Roman"/>
          <w:sz w:val="28"/>
          <w:szCs w:val="28"/>
          <w:lang w:eastAsia="ru-RU"/>
        </w:rPr>
      </w:pPr>
    </w:p>
    <w:p w:rsidR="00DB71CD" w:rsidRPr="00DB71CD" w:rsidRDefault="00DB71CD" w:rsidP="00DB71CD">
      <w:pPr>
        <w:pStyle w:val="a8"/>
        <w:numPr>
          <w:ilvl w:val="0"/>
          <w:numId w:val="1"/>
        </w:numPr>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Дополнить статьей 12.1 следующего содержания:</w:t>
      </w:r>
    </w:p>
    <w:p w:rsidR="00DB71CD" w:rsidRPr="008B22D1" w:rsidRDefault="00DB71CD" w:rsidP="00DB71CD">
      <w:pPr>
        <w:autoSpaceDE w:val="0"/>
        <w:autoSpaceDN w:val="0"/>
        <w:spacing w:after="0" w:line="240" w:lineRule="auto"/>
        <w:ind w:firstLine="737"/>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w:t>
      </w:r>
      <w:r w:rsidRPr="008B22D1">
        <w:rPr>
          <w:rFonts w:ascii="Times New Roman" w:eastAsia="Times New Roman" w:hAnsi="Times New Roman" w:cs="Times New Roman"/>
          <w:b/>
          <w:bCs/>
          <w:sz w:val="28"/>
          <w:szCs w:val="28"/>
          <w:lang w:eastAsia="ru-RU"/>
        </w:rPr>
        <w:t>Статья 12.</w:t>
      </w:r>
      <w:r>
        <w:rPr>
          <w:rFonts w:ascii="Times New Roman" w:eastAsia="Times New Roman" w:hAnsi="Times New Roman" w:cs="Times New Roman"/>
          <w:b/>
          <w:bCs/>
          <w:sz w:val="28"/>
          <w:szCs w:val="28"/>
          <w:lang w:eastAsia="ru-RU"/>
        </w:rPr>
        <w:t>1.</w:t>
      </w:r>
    </w:p>
    <w:p w:rsidR="00DB71CD" w:rsidRPr="008B22D1" w:rsidRDefault="00DB71CD" w:rsidP="00DB71CD">
      <w:pPr>
        <w:spacing w:after="0" w:line="240" w:lineRule="auto"/>
        <w:ind w:firstLine="737"/>
        <w:jc w:val="both"/>
        <w:rPr>
          <w:rFonts w:ascii="Times New Roman" w:eastAsia="Times New Roman" w:hAnsi="Times New Roman" w:cs="Times New Roman"/>
          <w:sz w:val="28"/>
          <w:szCs w:val="28"/>
          <w:lang w:eastAsia="ru-RU"/>
        </w:rPr>
      </w:pPr>
      <w:r w:rsidRPr="008B22D1">
        <w:rPr>
          <w:rFonts w:ascii="Times New Roman" w:eastAsia="Times New Roman" w:hAnsi="Times New Roman" w:cs="Times New Roman"/>
          <w:sz w:val="28"/>
          <w:szCs w:val="28"/>
          <w:lang w:eastAsia="ru-RU"/>
        </w:rPr>
        <w:t xml:space="preserve">Субсидии юридическим лицам (за исключением субсидий муниципальным учреждениям), индивидуальным предпринимателям, а также </w:t>
      </w:r>
      <w:r w:rsidRPr="008B22D1">
        <w:rPr>
          <w:rFonts w:ascii="Times New Roman" w:eastAsia="Times New Roman" w:hAnsi="Times New Roman" w:cs="Times New Roman"/>
          <w:sz w:val="28"/>
          <w:szCs w:val="28"/>
          <w:lang w:eastAsia="ru-RU"/>
        </w:rPr>
        <w:lastRenderedPageBreak/>
        <w:t>физическим лицам - производителям товаров, работ, услуг, предусмотренные настоящим решением, предоставляются в целях возмещения недополученных доходов и (или) финансового обеспечения (возмещения) затрат в порядке, установленном администрацией Уренского муниципального округа Нижегородской области, и (или) в соответствии с условиями, предусмотренными концессионными соглашениями, в следующих случаях:</w:t>
      </w:r>
    </w:p>
    <w:p w:rsidR="00DB71CD" w:rsidRDefault="001139FA" w:rsidP="00DB71CD">
      <w:pPr>
        <w:autoSpaceDE w:val="0"/>
        <w:autoSpaceDN w:val="0"/>
        <w:spacing w:after="0" w:line="240" w:lineRule="auto"/>
        <w:ind w:left="71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1</w:t>
      </w:r>
      <w:r w:rsidR="00DB71CD" w:rsidRPr="008B22D1">
        <w:rPr>
          <w:rFonts w:ascii="Times New Roman" w:eastAsia="Times New Roman" w:hAnsi="Times New Roman" w:cs="Times New Roman"/>
          <w:sz w:val="28"/>
          <w:szCs w:val="28"/>
          <w:lang w:eastAsia="ru-RU"/>
        </w:rPr>
        <w:t xml:space="preserve">) </w:t>
      </w:r>
      <w:r w:rsidR="00DB71CD" w:rsidRPr="00DB71CD">
        <w:rPr>
          <w:rFonts w:ascii="Times New Roman" w:eastAsia="Times New Roman" w:hAnsi="Times New Roman" w:cs="Times New Roman"/>
          <w:bCs/>
          <w:sz w:val="28"/>
          <w:szCs w:val="28"/>
          <w:lang w:eastAsia="ru-RU"/>
        </w:rPr>
        <w:t xml:space="preserve">на увеличение уставного </w:t>
      </w:r>
      <w:r w:rsidR="00DB71CD">
        <w:rPr>
          <w:rFonts w:ascii="Times New Roman" w:eastAsia="Times New Roman" w:hAnsi="Times New Roman" w:cs="Times New Roman"/>
          <w:bCs/>
          <w:sz w:val="28"/>
          <w:szCs w:val="28"/>
          <w:lang w:eastAsia="ru-RU"/>
        </w:rPr>
        <w:t>фонда</w:t>
      </w:r>
      <w:r w:rsidR="00DB71CD" w:rsidRPr="00DB71CD">
        <w:rPr>
          <w:rFonts w:ascii="Times New Roman" w:eastAsia="Times New Roman" w:hAnsi="Times New Roman" w:cs="Times New Roman"/>
          <w:bCs/>
          <w:sz w:val="28"/>
          <w:szCs w:val="28"/>
          <w:lang w:eastAsia="ru-RU"/>
        </w:rPr>
        <w:t xml:space="preserve"> муниципального </w:t>
      </w:r>
      <w:r w:rsidR="00DB71CD">
        <w:rPr>
          <w:rFonts w:ascii="Times New Roman" w:eastAsia="Times New Roman" w:hAnsi="Times New Roman" w:cs="Times New Roman"/>
          <w:bCs/>
          <w:sz w:val="28"/>
          <w:szCs w:val="28"/>
          <w:lang w:eastAsia="ru-RU"/>
        </w:rPr>
        <w:t>унитарного</w:t>
      </w:r>
    </w:p>
    <w:p w:rsidR="00DB71CD" w:rsidRPr="00DB71CD" w:rsidRDefault="00DB71CD" w:rsidP="00DB71CD">
      <w:pPr>
        <w:autoSpaceDE w:val="0"/>
        <w:autoSpaceDN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w:t>
      </w:r>
      <w:r w:rsidRPr="00DB71CD">
        <w:rPr>
          <w:rFonts w:ascii="Times New Roman" w:eastAsia="Times New Roman" w:hAnsi="Times New Roman" w:cs="Times New Roman"/>
          <w:bCs/>
          <w:sz w:val="28"/>
          <w:szCs w:val="28"/>
          <w:lang w:eastAsia="ru-RU"/>
        </w:rPr>
        <w:t>редприятия «Уренские тепловые сети»».</w:t>
      </w:r>
    </w:p>
    <w:p w:rsidR="009457E2" w:rsidRPr="00BE7B0C" w:rsidRDefault="009457E2" w:rsidP="009457E2">
      <w:pPr>
        <w:spacing w:after="0" w:line="240" w:lineRule="auto"/>
        <w:ind w:firstLine="737"/>
        <w:jc w:val="both"/>
        <w:rPr>
          <w:rFonts w:ascii="Times New Roman" w:eastAsia="Times New Roman" w:hAnsi="Times New Roman" w:cs="Times New Roman"/>
          <w:b/>
          <w:bCs/>
          <w:sz w:val="28"/>
          <w:szCs w:val="28"/>
          <w:lang w:eastAsia="ru-RU"/>
        </w:rPr>
      </w:pPr>
    </w:p>
    <w:p w:rsidR="009457E2" w:rsidRPr="00BE7B0C" w:rsidRDefault="00DB71CD" w:rsidP="009457E2">
      <w:pPr>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9457E2" w:rsidRPr="00BE7B0C">
        <w:rPr>
          <w:rFonts w:ascii="Times New Roman" w:eastAsia="Times New Roman" w:hAnsi="Times New Roman" w:cs="Times New Roman"/>
          <w:sz w:val="28"/>
          <w:szCs w:val="28"/>
          <w:lang w:eastAsia="ru-RU"/>
        </w:rPr>
        <w:t>) Приложение 1 «Поступление доходов по группам, подгруппам и статьям бюджетной классификации на 2026 год и на плановый период 2027 и 2028 годов» изложить в новой редакции.</w:t>
      </w:r>
    </w:p>
    <w:p w:rsidR="009457E2" w:rsidRPr="00BE7B0C" w:rsidRDefault="009457E2" w:rsidP="009457E2">
      <w:pPr>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9457E2" w:rsidRPr="00BE7B0C" w:rsidRDefault="00DB71CD" w:rsidP="009457E2">
      <w:pPr>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9457E2" w:rsidRPr="00BE7B0C">
        <w:rPr>
          <w:rFonts w:ascii="Times New Roman" w:eastAsia="Times New Roman" w:hAnsi="Times New Roman" w:cs="Times New Roman"/>
          <w:sz w:val="28"/>
          <w:szCs w:val="28"/>
          <w:lang w:eastAsia="ru-RU"/>
        </w:rPr>
        <w:t>) Приложение 3 «Источники финансирования дефицита бюджета на 2026 год и на плановый период 2027 и 2028 годов» изложить в новой редакции.</w:t>
      </w:r>
    </w:p>
    <w:p w:rsidR="009457E2" w:rsidRPr="00BE7B0C" w:rsidRDefault="009457E2" w:rsidP="009457E2">
      <w:pPr>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9457E2" w:rsidRPr="00BE7B0C" w:rsidRDefault="00DB71CD" w:rsidP="009457E2">
      <w:pPr>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9457E2" w:rsidRPr="00BE7B0C">
        <w:rPr>
          <w:rFonts w:ascii="Times New Roman" w:eastAsia="Times New Roman" w:hAnsi="Times New Roman" w:cs="Times New Roman"/>
          <w:sz w:val="28"/>
          <w:szCs w:val="28"/>
          <w:lang w:eastAsia="ru-RU"/>
        </w:rPr>
        <w:t>) Приложение 4 «Распределение бюджетных ассигнований по целевым статьям (муниципальным программам и непрограммным направлениям деятельности), группам видов расходов классификации расходов бюджета на 2026 год и плановый период 2027 и 2028 годов» изложить в новой редакции.</w:t>
      </w:r>
    </w:p>
    <w:p w:rsidR="009457E2" w:rsidRPr="00BE7B0C" w:rsidRDefault="009457E2" w:rsidP="009457E2">
      <w:pPr>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9457E2" w:rsidRPr="00BE7B0C" w:rsidRDefault="00DB71CD" w:rsidP="009457E2">
      <w:pPr>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9457E2" w:rsidRPr="00BE7B0C">
        <w:rPr>
          <w:rFonts w:ascii="Times New Roman" w:eastAsia="Times New Roman" w:hAnsi="Times New Roman" w:cs="Times New Roman"/>
          <w:sz w:val="28"/>
          <w:szCs w:val="28"/>
          <w:lang w:eastAsia="ru-RU"/>
        </w:rPr>
        <w:t>) Приложение 5 «Ведомственная структура расходов бюджета Уренского муниципального округа Нижегородской области на 202</w:t>
      </w:r>
      <w:r w:rsidR="0057146F" w:rsidRPr="00BE7B0C">
        <w:rPr>
          <w:rFonts w:ascii="Times New Roman" w:eastAsia="Times New Roman" w:hAnsi="Times New Roman" w:cs="Times New Roman"/>
          <w:sz w:val="28"/>
          <w:szCs w:val="28"/>
          <w:lang w:eastAsia="ru-RU"/>
        </w:rPr>
        <w:t>6</w:t>
      </w:r>
      <w:r w:rsidR="009457E2" w:rsidRPr="00BE7B0C">
        <w:rPr>
          <w:rFonts w:ascii="Times New Roman" w:eastAsia="Times New Roman" w:hAnsi="Times New Roman" w:cs="Times New Roman"/>
          <w:sz w:val="28"/>
          <w:szCs w:val="28"/>
          <w:lang w:eastAsia="ru-RU"/>
        </w:rPr>
        <w:t xml:space="preserve"> год и на плановый период 202</w:t>
      </w:r>
      <w:r w:rsidR="0057146F" w:rsidRPr="00BE7B0C">
        <w:rPr>
          <w:rFonts w:ascii="Times New Roman" w:eastAsia="Times New Roman" w:hAnsi="Times New Roman" w:cs="Times New Roman"/>
          <w:sz w:val="28"/>
          <w:szCs w:val="28"/>
          <w:lang w:eastAsia="ru-RU"/>
        </w:rPr>
        <w:t>7</w:t>
      </w:r>
      <w:r w:rsidR="009457E2" w:rsidRPr="00BE7B0C">
        <w:rPr>
          <w:rFonts w:ascii="Times New Roman" w:eastAsia="Times New Roman" w:hAnsi="Times New Roman" w:cs="Times New Roman"/>
          <w:sz w:val="28"/>
          <w:szCs w:val="28"/>
          <w:lang w:eastAsia="ru-RU"/>
        </w:rPr>
        <w:t xml:space="preserve"> и 202</w:t>
      </w:r>
      <w:r w:rsidR="0057146F" w:rsidRPr="00BE7B0C">
        <w:rPr>
          <w:rFonts w:ascii="Times New Roman" w:eastAsia="Times New Roman" w:hAnsi="Times New Roman" w:cs="Times New Roman"/>
          <w:sz w:val="28"/>
          <w:szCs w:val="28"/>
          <w:lang w:eastAsia="ru-RU"/>
        </w:rPr>
        <w:t>8</w:t>
      </w:r>
      <w:r w:rsidR="009457E2" w:rsidRPr="00BE7B0C">
        <w:rPr>
          <w:rFonts w:ascii="Times New Roman" w:eastAsia="Times New Roman" w:hAnsi="Times New Roman" w:cs="Times New Roman"/>
          <w:sz w:val="28"/>
          <w:szCs w:val="28"/>
          <w:lang w:eastAsia="ru-RU"/>
        </w:rPr>
        <w:t xml:space="preserve"> годов» изложить в новой редакции.</w:t>
      </w:r>
    </w:p>
    <w:p w:rsidR="009457E2" w:rsidRPr="00BE7B0C" w:rsidRDefault="009457E2" w:rsidP="009457E2">
      <w:pPr>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9457E2" w:rsidRPr="00BE7B0C" w:rsidRDefault="00DB71CD" w:rsidP="009457E2">
      <w:pPr>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9457E2" w:rsidRPr="00BE7B0C">
        <w:rPr>
          <w:rFonts w:ascii="Times New Roman" w:eastAsia="Times New Roman" w:hAnsi="Times New Roman" w:cs="Times New Roman"/>
          <w:sz w:val="28"/>
          <w:szCs w:val="28"/>
          <w:lang w:eastAsia="ru-RU"/>
        </w:rPr>
        <w:t>) Приложение 6 «Распределение бюджетных ассигнований по разделам, подразделам и группам видов расходов классификации расходов бюджета Уренского муниципального округа Нижегородской области на 202</w:t>
      </w:r>
      <w:r w:rsidR="0057146F" w:rsidRPr="00BE7B0C">
        <w:rPr>
          <w:rFonts w:ascii="Times New Roman" w:eastAsia="Times New Roman" w:hAnsi="Times New Roman" w:cs="Times New Roman"/>
          <w:sz w:val="28"/>
          <w:szCs w:val="28"/>
          <w:lang w:eastAsia="ru-RU"/>
        </w:rPr>
        <w:t>6</w:t>
      </w:r>
      <w:r w:rsidR="009457E2" w:rsidRPr="00BE7B0C">
        <w:rPr>
          <w:rFonts w:ascii="Times New Roman" w:eastAsia="Times New Roman" w:hAnsi="Times New Roman" w:cs="Times New Roman"/>
          <w:sz w:val="28"/>
          <w:szCs w:val="28"/>
          <w:lang w:eastAsia="ru-RU"/>
        </w:rPr>
        <w:t xml:space="preserve"> год и на плановый период 202</w:t>
      </w:r>
      <w:r w:rsidR="0057146F" w:rsidRPr="00BE7B0C">
        <w:rPr>
          <w:rFonts w:ascii="Times New Roman" w:eastAsia="Times New Roman" w:hAnsi="Times New Roman" w:cs="Times New Roman"/>
          <w:sz w:val="28"/>
          <w:szCs w:val="28"/>
          <w:lang w:eastAsia="ru-RU"/>
        </w:rPr>
        <w:t>7</w:t>
      </w:r>
      <w:r w:rsidR="009457E2" w:rsidRPr="00BE7B0C">
        <w:rPr>
          <w:rFonts w:ascii="Times New Roman" w:eastAsia="Times New Roman" w:hAnsi="Times New Roman" w:cs="Times New Roman"/>
          <w:sz w:val="28"/>
          <w:szCs w:val="28"/>
          <w:lang w:eastAsia="ru-RU"/>
        </w:rPr>
        <w:t xml:space="preserve"> и 202</w:t>
      </w:r>
      <w:r w:rsidR="0057146F" w:rsidRPr="00BE7B0C">
        <w:rPr>
          <w:rFonts w:ascii="Times New Roman" w:eastAsia="Times New Roman" w:hAnsi="Times New Roman" w:cs="Times New Roman"/>
          <w:sz w:val="28"/>
          <w:szCs w:val="28"/>
          <w:lang w:eastAsia="ru-RU"/>
        </w:rPr>
        <w:t>8</w:t>
      </w:r>
      <w:r w:rsidR="009457E2" w:rsidRPr="00BE7B0C">
        <w:rPr>
          <w:rFonts w:ascii="Times New Roman" w:eastAsia="Times New Roman" w:hAnsi="Times New Roman" w:cs="Times New Roman"/>
          <w:sz w:val="28"/>
          <w:szCs w:val="28"/>
          <w:lang w:eastAsia="ru-RU"/>
        </w:rPr>
        <w:t xml:space="preserve"> годов» изложить в новой редакции.</w:t>
      </w:r>
    </w:p>
    <w:p w:rsidR="003B7297" w:rsidRPr="00BE7B0C" w:rsidRDefault="003B7297" w:rsidP="009457E2">
      <w:pPr>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9457E2" w:rsidRPr="00BE7B0C" w:rsidRDefault="009457E2" w:rsidP="009457E2">
      <w:pPr>
        <w:tabs>
          <w:tab w:val="left" w:pos="9356"/>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7B0C">
        <w:rPr>
          <w:rFonts w:ascii="Times New Roman" w:eastAsia="Times New Roman" w:hAnsi="Times New Roman" w:cs="Times New Roman"/>
          <w:sz w:val="28"/>
          <w:szCs w:val="28"/>
          <w:lang w:eastAsia="ru-RU"/>
        </w:rPr>
        <w:t>2. Опубликовать настоящее решение в газете «</w:t>
      </w:r>
      <w:proofErr w:type="spellStart"/>
      <w:r w:rsidRPr="00BE7B0C">
        <w:rPr>
          <w:rFonts w:ascii="Times New Roman" w:eastAsia="Times New Roman" w:hAnsi="Times New Roman" w:cs="Times New Roman"/>
          <w:sz w:val="28"/>
          <w:szCs w:val="28"/>
          <w:lang w:eastAsia="ru-RU"/>
        </w:rPr>
        <w:t>Уренские</w:t>
      </w:r>
      <w:proofErr w:type="spellEnd"/>
      <w:r w:rsidRPr="00BE7B0C">
        <w:rPr>
          <w:rFonts w:ascii="Times New Roman" w:eastAsia="Times New Roman" w:hAnsi="Times New Roman" w:cs="Times New Roman"/>
          <w:sz w:val="28"/>
          <w:szCs w:val="28"/>
          <w:lang w:eastAsia="ru-RU"/>
        </w:rPr>
        <w:t xml:space="preserve"> вести» и разместить на официальном сайте </w:t>
      </w:r>
      <w:proofErr w:type="spellStart"/>
      <w:r w:rsidRPr="00BE7B0C">
        <w:rPr>
          <w:rFonts w:ascii="Times New Roman" w:eastAsia="Times New Roman" w:hAnsi="Times New Roman" w:cs="Times New Roman"/>
          <w:sz w:val="28"/>
          <w:szCs w:val="28"/>
          <w:lang w:eastAsia="ru-RU"/>
        </w:rPr>
        <w:t>Уренского</w:t>
      </w:r>
      <w:proofErr w:type="spellEnd"/>
      <w:r w:rsidRPr="00BE7B0C">
        <w:rPr>
          <w:rFonts w:ascii="Times New Roman" w:eastAsia="Times New Roman" w:hAnsi="Times New Roman" w:cs="Times New Roman"/>
          <w:sz w:val="28"/>
          <w:szCs w:val="28"/>
          <w:lang w:eastAsia="ru-RU"/>
        </w:rPr>
        <w:t xml:space="preserve"> муниципального округа Нижегородской области (</w:t>
      </w:r>
      <w:hyperlink r:id="rId7" w:history="1">
        <w:r w:rsidRPr="00BE7B0C">
          <w:rPr>
            <w:rStyle w:val="a5"/>
            <w:rFonts w:ascii="Times New Roman" w:eastAsia="Times New Roman" w:hAnsi="Times New Roman" w:cs="Times New Roman"/>
            <w:sz w:val="28"/>
            <w:szCs w:val="28"/>
            <w:lang w:val="en-US" w:eastAsia="ru-RU"/>
          </w:rPr>
          <w:t>www</w:t>
        </w:r>
        <w:r w:rsidRPr="00BE7B0C">
          <w:rPr>
            <w:rStyle w:val="a5"/>
            <w:rFonts w:ascii="Times New Roman" w:eastAsia="Times New Roman" w:hAnsi="Times New Roman" w:cs="Times New Roman"/>
            <w:sz w:val="28"/>
            <w:szCs w:val="28"/>
            <w:lang w:eastAsia="ru-RU"/>
          </w:rPr>
          <w:t>.</w:t>
        </w:r>
        <w:proofErr w:type="spellStart"/>
        <w:r w:rsidRPr="00BE7B0C">
          <w:rPr>
            <w:rStyle w:val="a5"/>
            <w:rFonts w:ascii="Times New Roman" w:eastAsia="Times New Roman" w:hAnsi="Times New Roman" w:cs="Times New Roman"/>
            <w:sz w:val="28"/>
            <w:szCs w:val="28"/>
            <w:lang w:eastAsia="ru-RU"/>
          </w:rPr>
          <w:t>uren</w:t>
        </w:r>
        <w:proofErr w:type="spellEnd"/>
        <w:r w:rsidRPr="00BE7B0C">
          <w:rPr>
            <w:rStyle w:val="a5"/>
            <w:rFonts w:ascii="Times New Roman" w:eastAsia="Times New Roman" w:hAnsi="Times New Roman" w:cs="Times New Roman"/>
            <w:sz w:val="28"/>
            <w:szCs w:val="28"/>
            <w:lang w:eastAsia="ru-RU"/>
          </w:rPr>
          <w:t>.</w:t>
        </w:r>
        <w:proofErr w:type="spellStart"/>
        <w:r w:rsidRPr="00BE7B0C">
          <w:rPr>
            <w:rStyle w:val="a5"/>
            <w:rFonts w:ascii="Times New Roman" w:eastAsia="Times New Roman" w:hAnsi="Times New Roman" w:cs="Times New Roman"/>
            <w:sz w:val="28"/>
            <w:szCs w:val="28"/>
            <w:lang w:val="en-US" w:eastAsia="ru-RU"/>
          </w:rPr>
          <w:t>nobl</w:t>
        </w:r>
        <w:proofErr w:type="spellEnd"/>
        <w:r w:rsidRPr="00BE7B0C">
          <w:rPr>
            <w:rStyle w:val="a5"/>
            <w:rFonts w:ascii="Times New Roman" w:eastAsia="Times New Roman" w:hAnsi="Times New Roman" w:cs="Times New Roman"/>
            <w:sz w:val="28"/>
            <w:szCs w:val="28"/>
            <w:lang w:eastAsia="ru-RU"/>
          </w:rPr>
          <w:t>.</w:t>
        </w:r>
        <w:proofErr w:type="spellStart"/>
        <w:r w:rsidRPr="00BE7B0C">
          <w:rPr>
            <w:rStyle w:val="a5"/>
            <w:rFonts w:ascii="Times New Roman" w:eastAsia="Times New Roman" w:hAnsi="Times New Roman" w:cs="Times New Roman"/>
            <w:sz w:val="28"/>
            <w:szCs w:val="28"/>
            <w:lang w:val="en-US" w:eastAsia="ru-RU"/>
          </w:rPr>
          <w:t>ru</w:t>
        </w:r>
        <w:proofErr w:type="spellEnd"/>
      </w:hyperlink>
      <w:r w:rsidRPr="00BE7B0C">
        <w:rPr>
          <w:rFonts w:ascii="Times New Roman" w:eastAsia="Times New Roman" w:hAnsi="Times New Roman" w:cs="Times New Roman"/>
          <w:sz w:val="28"/>
          <w:szCs w:val="28"/>
          <w:lang w:eastAsia="ru-RU"/>
        </w:rPr>
        <w:t>).</w:t>
      </w:r>
    </w:p>
    <w:p w:rsidR="009457E2" w:rsidRPr="00BE7B0C" w:rsidRDefault="009457E2" w:rsidP="000F1805">
      <w:pPr>
        <w:tabs>
          <w:tab w:val="left" w:pos="9356"/>
        </w:tabs>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0F1805" w:rsidRPr="00BE7B0C" w:rsidRDefault="000F1805" w:rsidP="000F1805">
      <w:pPr>
        <w:autoSpaceDE w:val="0"/>
        <w:autoSpaceDN w:val="0"/>
        <w:spacing w:after="0" w:line="240" w:lineRule="auto"/>
        <w:rPr>
          <w:rFonts w:ascii="Times New Roman" w:eastAsia="Times New Roman" w:hAnsi="Times New Roman" w:cs="Times New Roman"/>
          <w:sz w:val="28"/>
          <w:szCs w:val="28"/>
          <w:lang w:eastAsia="ru-RU"/>
        </w:rPr>
      </w:pPr>
      <w:r w:rsidRPr="00BE7B0C">
        <w:rPr>
          <w:rFonts w:ascii="Times New Roman" w:eastAsia="Times New Roman" w:hAnsi="Times New Roman" w:cs="Times New Roman"/>
          <w:sz w:val="28"/>
          <w:szCs w:val="28"/>
          <w:lang w:eastAsia="ru-RU"/>
        </w:rPr>
        <w:t>Глава местного самоуправления</w:t>
      </w:r>
      <w:r w:rsidRPr="00BE7B0C">
        <w:rPr>
          <w:rFonts w:ascii="Times New Roman" w:eastAsia="Times New Roman" w:hAnsi="Times New Roman" w:cs="Times New Roman"/>
          <w:sz w:val="28"/>
          <w:szCs w:val="28"/>
          <w:lang w:eastAsia="ru-RU"/>
        </w:rPr>
        <w:tab/>
      </w:r>
      <w:r w:rsidRPr="00BE7B0C">
        <w:rPr>
          <w:rFonts w:ascii="Times New Roman" w:eastAsia="Times New Roman" w:hAnsi="Times New Roman" w:cs="Times New Roman"/>
          <w:sz w:val="28"/>
          <w:szCs w:val="28"/>
          <w:lang w:eastAsia="ru-RU"/>
        </w:rPr>
        <w:tab/>
        <w:t>Председатель Совета депутатов</w:t>
      </w:r>
    </w:p>
    <w:p w:rsidR="00107573" w:rsidRDefault="00107573" w:rsidP="000F1805">
      <w:pPr>
        <w:autoSpaceDE w:val="0"/>
        <w:autoSpaceDN w:val="0"/>
        <w:spacing w:after="0" w:line="240" w:lineRule="auto"/>
        <w:rPr>
          <w:rFonts w:ascii="Times New Roman" w:eastAsia="Times New Roman" w:hAnsi="Times New Roman" w:cs="Times New Roman"/>
          <w:sz w:val="28"/>
          <w:szCs w:val="28"/>
          <w:lang w:eastAsia="ru-RU"/>
        </w:rPr>
      </w:pPr>
      <w:proofErr w:type="spellStart"/>
      <w:r w:rsidRPr="00BE7B0C">
        <w:rPr>
          <w:rFonts w:ascii="Times New Roman" w:eastAsia="Times New Roman" w:hAnsi="Times New Roman" w:cs="Times New Roman"/>
          <w:sz w:val="28"/>
          <w:szCs w:val="28"/>
          <w:lang w:eastAsia="ru-RU"/>
        </w:rPr>
        <w:t>Уренского</w:t>
      </w:r>
      <w:proofErr w:type="spellEnd"/>
      <w:r w:rsidRPr="00BE7B0C">
        <w:rPr>
          <w:rFonts w:ascii="Times New Roman" w:eastAsia="Times New Roman" w:hAnsi="Times New Roman" w:cs="Times New Roman"/>
          <w:sz w:val="28"/>
          <w:szCs w:val="28"/>
          <w:lang w:eastAsia="ru-RU"/>
        </w:rPr>
        <w:t xml:space="preserve"> муниципального округа</w:t>
      </w:r>
      <w:r w:rsidRPr="00BE7B0C">
        <w:rPr>
          <w:rFonts w:ascii="Times New Roman" w:eastAsia="Times New Roman" w:hAnsi="Times New Roman" w:cs="Times New Roman"/>
          <w:sz w:val="28"/>
          <w:szCs w:val="28"/>
          <w:lang w:eastAsia="ru-RU"/>
        </w:rPr>
        <w:tab/>
      </w:r>
      <w:r w:rsidRPr="00BE7B0C">
        <w:rPr>
          <w:rFonts w:ascii="Times New Roman" w:eastAsia="Times New Roman" w:hAnsi="Times New Roman" w:cs="Times New Roman"/>
          <w:sz w:val="28"/>
          <w:szCs w:val="28"/>
          <w:lang w:eastAsia="ru-RU"/>
        </w:rPr>
        <w:tab/>
      </w:r>
      <w:proofErr w:type="spellStart"/>
      <w:r w:rsidRPr="00BE7B0C">
        <w:rPr>
          <w:rFonts w:ascii="Times New Roman" w:eastAsia="Times New Roman" w:hAnsi="Times New Roman" w:cs="Times New Roman"/>
          <w:sz w:val="28"/>
          <w:szCs w:val="28"/>
          <w:lang w:eastAsia="ru-RU"/>
        </w:rPr>
        <w:t>Уренского</w:t>
      </w:r>
      <w:proofErr w:type="spellEnd"/>
      <w:r w:rsidRPr="00BE7B0C">
        <w:rPr>
          <w:rFonts w:ascii="Times New Roman" w:eastAsia="Times New Roman" w:hAnsi="Times New Roman" w:cs="Times New Roman"/>
          <w:sz w:val="28"/>
          <w:szCs w:val="28"/>
          <w:lang w:eastAsia="ru-RU"/>
        </w:rPr>
        <w:t xml:space="preserve"> муниципального округа</w:t>
      </w:r>
    </w:p>
    <w:p w:rsidR="00526335" w:rsidRPr="00BE7B0C" w:rsidRDefault="00526335" w:rsidP="000F1805">
      <w:pPr>
        <w:autoSpaceDE w:val="0"/>
        <w:autoSpaceDN w:val="0"/>
        <w:spacing w:after="0" w:line="240" w:lineRule="auto"/>
        <w:rPr>
          <w:rFonts w:ascii="Times New Roman" w:eastAsia="Times New Roman" w:hAnsi="Times New Roman" w:cs="Times New Roman"/>
          <w:sz w:val="28"/>
          <w:szCs w:val="28"/>
          <w:lang w:eastAsia="ru-RU"/>
        </w:rPr>
      </w:pPr>
    </w:p>
    <w:p w:rsidR="00BC74F9" w:rsidRDefault="000F1805" w:rsidP="00C42D86">
      <w:pPr>
        <w:autoSpaceDE w:val="0"/>
        <w:autoSpaceDN w:val="0"/>
        <w:spacing w:after="0" w:line="240" w:lineRule="auto"/>
        <w:rPr>
          <w:rFonts w:ascii="Times New Roman" w:eastAsia="Times New Roman" w:hAnsi="Times New Roman" w:cs="Times New Roman"/>
          <w:sz w:val="28"/>
          <w:szCs w:val="28"/>
          <w:lang w:eastAsia="ru-RU"/>
        </w:rPr>
      </w:pPr>
      <w:r w:rsidRPr="00BE7B0C">
        <w:rPr>
          <w:rFonts w:ascii="Times New Roman" w:eastAsia="Times New Roman" w:hAnsi="Times New Roman" w:cs="Times New Roman"/>
          <w:sz w:val="28"/>
          <w:szCs w:val="28"/>
          <w:lang w:eastAsia="ru-RU"/>
        </w:rPr>
        <w:t>________________</w:t>
      </w:r>
      <w:proofErr w:type="spellStart"/>
      <w:r w:rsidRPr="00BE7B0C">
        <w:rPr>
          <w:rFonts w:ascii="Times New Roman" w:eastAsia="Times New Roman" w:hAnsi="Times New Roman" w:cs="Times New Roman"/>
          <w:sz w:val="28"/>
          <w:szCs w:val="28"/>
          <w:lang w:eastAsia="ru-RU"/>
        </w:rPr>
        <w:t>С.Б.Бабинцев</w:t>
      </w:r>
      <w:proofErr w:type="spellEnd"/>
      <w:r w:rsidRPr="00BE7B0C">
        <w:rPr>
          <w:rFonts w:ascii="Times New Roman" w:eastAsia="Times New Roman" w:hAnsi="Times New Roman" w:cs="Times New Roman"/>
          <w:sz w:val="28"/>
          <w:szCs w:val="28"/>
          <w:lang w:eastAsia="ru-RU"/>
        </w:rPr>
        <w:tab/>
      </w:r>
      <w:r w:rsidRPr="00BE7B0C">
        <w:rPr>
          <w:rFonts w:ascii="Times New Roman" w:eastAsia="Times New Roman" w:hAnsi="Times New Roman" w:cs="Times New Roman"/>
          <w:sz w:val="28"/>
          <w:szCs w:val="28"/>
          <w:lang w:eastAsia="ru-RU"/>
        </w:rPr>
        <w:tab/>
        <w:t>______</w:t>
      </w:r>
      <w:r>
        <w:rPr>
          <w:rFonts w:ascii="Times New Roman" w:eastAsia="Times New Roman" w:hAnsi="Times New Roman" w:cs="Times New Roman"/>
          <w:sz w:val="28"/>
          <w:szCs w:val="28"/>
          <w:lang w:eastAsia="ru-RU"/>
        </w:rPr>
        <w:t>_________</w:t>
      </w:r>
      <w:proofErr w:type="spellStart"/>
      <w:r>
        <w:rPr>
          <w:rFonts w:ascii="Times New Roman" w:eastAsia="Times New Roman" w:hAnsi="Times New Roman" w:cs="Times New Roman"/>
          <w:sz w:val="28"/>
          <w:szCs w:val="28"/>
          <w:lang w:eastAsia="ru-RU"/>
        </w:rPr>
        <w:t>В.П.Соловьев</w:t>
      </w:r>
      <w:proofErr w:type="spellEnd"/>
    </w:p>
    <w:p w:rsidR="00526335" w:rsidRDefault="00526335">
      <w:pPr>
        <w:sectPr w:rsidR="00526335" w:rsidSect="00234F81">
          <w:pgSz w:w="11906" w:h="16838"/>
          <w:pgMar w:top="851" w:right="851" w:bottom="851" w:left="1418" w:header="709" w:footer="709" w:gutter="0"/>
          <w:cols w:space="708"/>
          <w:docGrid w:linePitch="360"/>
        </w:sectPr>
      </w:pPr>
    </w:p>
    <w:tbl>
      <w:tblPr>
        <w:tblOverlap w:val="never"/>
        <w:tblW w:w="15137" w:type="dxa"/>
        <w:tblLayout w:type="fixed"/>
        <w:tblLook w:val="01E0" w:firstRow="1" w:lastRow="1" w:firstColumn="1" w:lastColumn="1" w:noHBand="0" w:noVBand="0"/>
      </w:tblPr>
      <w:tblGrid>
        <w:gridCol w:w="15137"/>
      </w:tblGrid>
      <w:tr w:rsidR="00C9028E" w:rsidRPr="00C9028E" w:rsidTr="003A018C">
        <w:tc>
          <w:tcPr>
            <w:tcW w:w="15137" w:type="dxa"/>
            <w:tcMar>
              <w:top w:w="0" w:type="dxa"/>
              <w:left w:w="0" w:type="dxa"/>
              <w:bottom w:w="0" w:type="dxa"/>
              <w:right w:w="0" w:type="dxa"/>
            </w:tcMar>
            <w:vAlign w:val="bottom"/>
          </w:tcPr>
          <w:tbl>
            <w:tblPr>
              <w:tblOverlap w:val="never"/>
              <w:tblW w:w="14881" w:type="dxa"/>
              <w:tblLayout w:type="fixed"/>
              <w:tblLook w:val="01E0" w:firstRow="1" w:lastRow="1" w:firstColumn="1" w:lastColumn="1" w:noHBand="0" w:noVBand="0"/>
            </w:tblPr>
            <w:tblGrid>
              <w:gridCol w:w="14881"/>
            </w:tblGrid>
            <w:tr w:rsidR="00C9028E" w:rsidRPr="00C9028E" w:rsidTr="003A018C">
              <w:trPr>
                <w:trHeight w:val="1985"/>
              </w:trPr>
              <w:tc>
                <w:tcPr>
                  <w:tcW w:w="14881" w:type="dxa"/>
                  <w:tcMar>
                    <w:top w:w="0" w:type="dxa"/>
                    <w:left w:w="0" w:type="dxa"/>
                    <w:bottom w:w="0" w:type="dxa"/>
                    <w:right w:w="0" w:type="dxa"/>
                  </w:tcMar>
                  <w:hideMark/>
                </w:tcPr>
                <w:tbl>
                  <w:tblPr>
                    <w:tblpPr w:leftFromText="180" w:rightFromText="180" w:horzAnchor="margin" w:tblpXSpec="right" w:tblpY="-855"/>
                    <w:tblOverlap w:val="never"/>
                    <w:tblW w:w="4599" w:type="dxa"/>
                    <w:tblLayout w:type="fixed"/>
                    <w:tblLook w:val="01E0" w:firstRow="1" w:lastRow="1" w:firstColumn="1" w:lastColumn="1" w:noHBand="0" w:noVBand="0"/>
                  </w:tblPr>
                  <w:tblGrid>
                    <w:gridCol w:w="4599"/>
                  </w:tblGrid>
                  <w:tr w:rsidR="00C9028E" w:rsidRPr="00C9028E" w:rsidTr="003A018C">
                    <w:trPr>
                      <w:trHeight w:val="727"/>
                    </w:trPr>
                    <w:tc>
                      <w:tcPr>
                        <w:tcW w:w="4599" w:type="dxa"/>
                        <w:tcMar>
                          <w:top w:w="0" w:type="dxa"/>
                          <w:left w:w="0" w:type="dxa"/>
                          <w:bottom w:w="0" w:type="dxa"/>
                          <w:right w:w="0" w:type="dxa"/>
                        </w:tcMar>
                      </w:tcPr>
                      <w:p w:rsidR="00C9028E" w:rsidRPr="00C9028E" w:rsidRDefault="00C9028E" w:rsidP="00C9028E">
                        <w:pPr>
                          <w:spacing w:after="0" w:line="240" w:lineRule="auto"/>
                          <w:jc w:val="center"/>
                          <w:rPr>
                            <w:rFonts w:ascii="Times New Roman" w:eastAsia="Times New Roman" w:hAnsi="Times New Roman" w:cs="Times New Roman"/>
                            <w:color w:val="000000"/>
                            <w:sz w:val="28"/>
                            <w:szCs w:val="24"/>
                            <w:lang w:eastAsia="ru-RU"/>
                          </w:rPr>
                        </w:pPr>
                        <w:r w:rsidRPr="00C9028E">
                          <w:rPr>
                            <w:rFonts w:ascii="Times New Roman" w:eastAsia="Times New Roman" w:hAnsi="Times New Roman" w:cs="Times New Roman"/>
                            <w:color w:val="000000"/>
                            <w:sz w:val="28"/>
                            <w:szCs w:val="24"/>
                            <w:lang w:eastAsia="ru-RU"/>
                          </w:rPr>
                          <w:lastRenderedPageBreak/>
                          <w:t>Приложение 1</w:t>
                        </w:r>
                      </w:p>
                      <w:p w:rsidR="00C9028E" w:rsidRPr="00C9028E" w:rsidRDefault="00C9028E" w:rsidP="00C9028E">
                        <w:pPr>
                          <w:spacing w:after="0" w:line="240" w:lineRule="auto"/>
                          <w:jc w:val="center"/>
                          <w:rPr>
                            <w:rFonts w:ascii="Times New Roman" w:eastAsia="Times New Roman" w:hAnsi="Times New Roman" w:cs="Times New Roman"/>
                            <w:color w:val="000000"/>
                            <w:sz w:val="24"/>
                            <w:szCs w:val="24"/>
                            <w:lang w:eastAsia="ru-RU"/>
                          </w:rPr>
                        </w:pPr>
                        <w:r w:rsidRPr="00C9028E">
                          <w:rPr>
                            <w:rFonts w:ascii="Times New Roman" w:eastAsia="Times New Roman" w:hAnsi="Times New Roman" w:cs="Times New Roman"/>
                            <w:color w:val="000000"/>
                            <w:sz w:val="24"/>
                            <w:szCs w:val="24"/>
                            <w:lang w:eastAsia="ru-RU"/>
                          </w:rPr>
                          <w:t xml:space="preserve">к решению Совета депутатов </w:t>
                        </w:r>
                        <w:proofErr w:type="spellStart"/>
                        <w:r w:rsidRPr="00C9028E">
                          <w:rPr>
                            <w:rFonts w:ascii="Times New Roman" w:eastAsia="Times New Roman" w:hAnsi="Times New Roman" w:cs="Times New Roman"/>
                            <w:color w:val="000000"/>
                            <w:sz w:val="24"/>
                            <w:szCs w:val="24"/>
                            <w:lang w:eastAsia="ru-RU"/>
                          </w:rPr>
                          <w:t>Уренского</w:t>
                        </w:r>
                        <w:proofErr w:type="spellEnd"/>
                        <w:r w:rsidRPr="00C9028E">
                          <w:rPr>
                            <w:rFonts w:ascii="Times New Roman" w:eastAsia="Times New Roman" w:hAnsi="Times New Roman" w:cs="Times New Roman"/>
                            <w:color w:val="000000"/>
                            <w:sz w:val="24"/>
                            <w:szCs w:val="24"/>
                            <w:lang w:eastAsia="ru-RU"/>
                          </w:rPr>
                          <w:t xml:space="preserve"> муниципального округа Нижегородской области "О бюджете </w:t>
                        </w:r>
                        <w:proofErr w:type="spellStart"/>
                        <w:r w:rsidRPr="00C9028E">
                          <w:rPr>
                            <w:rFonts w:ascii="Times New Roman" w:eastAsia="Times New Roman" w:hAnsi="Times New Roman" w:cs="Times New Roman"/>
                            <w:color w:val="000000"/>
                            <w:sz w:val="24"/>
                            <w:szCs w:val="24"/>
                            <w:lang w:eastAsia="ru-RU"/>
                          </w:rPr>
                          <w:t>Уренского</w:t>
                        </w:r>
                        <w:proofErr w:type="spellEnd"/>
                        <w:r w:rsidRPr="00C9028E">
                          <w:rPr>
                            <w:rFonts w:ascii="Times New Roman" w:eastAsia="Times New Roman" w:hAnsi="Times New Roman" w:cs="Times New Roman"/>
                            <w:color w:val="000000"/>
                            <w:sz w:val="24"/>
                            <w:szCs w:val="24"/>
                            <w:lang w:eastAsia="ru-RU"/>
                          </w:rPr>
                          <w:t xml:space="preserve"> муниципального округа Нижегородской области на 2026 год и на плановый период 2027 и 2028 годов"</w:t>
                        </w:r>
                      </w:p>
                      <w:p w:rsidR="00C9028E" w:rsidRPr="00C9028E" w:rsidRDefault="00C9028E" w:rsidP="00C9028E">
                        <w:pPr>
                          <w:spacing w:after="0" w:line="240" w:lineRule="auto"/>
                          <w:jc w:val="center"/>
                          <w:rPr>
                            <w:rFonts w:ascii="Times New Roman" w:eastAsia="Times New Roman" w:hAnsi="Times New Roman" w:cs="Times New Roman"/>
                            <w:color w:val="000000"/>
                            <w:sz w:val="24"/>
                            <w:szCs w:val="24"/>
                            <w:lang w:eastAsia="ru-RU"/>
                          </w:rPr>
                        </w:pPr>
                      </w:p>
                    </w:tc>
                  </w:tr>
                </w:tbl>
                <w:p w:rsidR="00C9028E" w:rsidRPr="00C9028E" w:rsidRDefault="00C9028E" w:rsidP="00C9028E">
                  <w:pPr>
                    <w:spacing w:after="0" w:line="240" w:lineRule="auto"/>
                    <w:rPr>
                      <w:rFonts w:ascii="Times New Roman" w:eastAsia="Times New Roman" w:hAnsi="Times New Roman" w:cs="Times New Roman"/>
                      <w:color w:val="0000FF"/>
                      <w:sz w:val="24"/>
                      <w:szCs w:val="24"/>
                      <w:lang w:eastAsia="ru-RU"/>
                    </w:rPr>
                  </w:pPr>
                  <w:bookmarkStart w:id="0" w:name="_GoBack"/>
                  <w:bookmarkEnd w:id="0"/>
                </w:p>
              </w:tc>
            </w:tr>
            <w:tr w:rsidR="00C9028E" w:rsidRPr="00C9028E" w:rsidTr="003A018C">
              <w:trPr>
                <w:trHeight w:val="46"/>
              </w:trPr>
              <w:tc>
                <w:tcPr>
                  <w:tcW w:w="14881" w:type="dxa"/>
                  <w:tcMar>
                    <w:top w:w="0" w:type="dxa"/>
                    <w:left w:w="0" w:type="dxa"/>
                    <w:bottom w:w="0" w:type="dxa"/>
                    <w:right w:w="0" w:type="dxa"/>
                  </w:tcMar>
                </w:tcPr>
                <w:p w:rsidR="00C9028E" w:rsidRPr="00C9028E" w:rsidRDefault="00C9028E" w:rsidP="00C9028E">
                  <w:pPr>
                    <w:spacing w:after="0" w:line="0" w:lineRule="auto"/>
                    <w:rPr>
                      <w:rFonts w:ascii="Times New Roman" w:eastAsia="Times New Roman" w:hAnsi="Times New Roman" w:cs="Times New Roman"/>
                      <w:sz w:val="28"/>
                      <w:szCs w:val="28"/>
                      <w:lang w:eastAsia="ru-RU"/>
                    </w:rPr>
                  </w:pPr>
                </w:p>
              </w:tc>
            </w:tr>
            <w:tr w:rsidR="00C9028E" w:rsidRPr="00C9028E" w:rsidTr="003A018C">
              <w:trPr>
                <w:trHeight w:val="87"/>
              </w:trPr>
              <w:tc>
                <w:tcPr>
                  <w:tcW w:w="14881" w:type="dxa"/>
                  <w:tcMar>
                    <w:top w:w="0" w:type="dxa"/>
                    <w:left w:w="0" w:type="dxa"/>
                    <w:bottom w:w="0" w:type="dxa"/>
                    <w:right w:w="0" w:type="dxa"/>
                  </w:tcMar>
                  <w:vAlign w:val="bottom"/>
                  <w:hideMark/>
                </w:tcPr>
                <w:p w:rsidR="00C9028E" w:rsidRPr="00C9028E" w:rsidRDefault="00C9028E" w:rsidP="00C9028E">
                  <w:pPr>
                    <w:spacing w:after="0" w:line="240" w:lineRule="auto"/>
                    <w:jc w:val="center"/>
                    <w:rPr>
                      <w:rFonts w:ascii="Times New Roman" w:eastAsia="Times New Roman" w:hAnsi="Times New Roman" w:cs="Times New Roman"/>
                      <w:b/>
                      <w:bCs/>
                      <w:color w:val="000000"/>
                      <w:sz w:val="28"/>
                      <w:szCs w:val="28"/>
                      <w:lang w:eastAsia="ru-RU"/>
                    </w:rPr>
                  </w:pPr>
                  <w:r w:rsidRPr="00C9028E">
                    <w:rPr>
                      <w:rFonts w:ascii="Times New Roman" w:eastAsia="Times New Roman" w:hAnsi="Times New Roman" w:cs="Times New Roman"/>
                      <w:b/>
                      <w:bCs/>
                      <w:color w:val="000000"/>
                      <w:sz w:val="28"/>
                      <w:szCs w:val="28"/>
                      <w:lang w:eastAsia="ru-RU"/>
                    </w:rPr>
                    <w:t>Поступление доходов в бюджет на 2026 год и плановый период 2027 и 2028 годов</w:t>
                  </w:r>
                </w:p>
              </w:tc>
            </w:tr>
          </w:tbl>
          <w:p w:rsidR="00C9028E" w:rsidRPr="00C9028E" w:rsidRDefault="00C9028E" w:rsidP="00C9028E">
            <w:pPr>
              <w:spacing w:after="0" w:line="240" w:lineRule="auto"/>
              <w:jc w:val="center"/>
              <w:rPr>
                <w:rFonts w:ascii="Times New Roman" w:eastAsia="Times New Roman" w:hAnsi="Times New Roman" w:cs="Times New Roman"/>
                <w:b/>
                <w:bCs/>
                <w:color w:val="000000"/>
                <w:sz w:val="24"/>
                <w:szCs w:val="24"/>
                <w:lang w:eastAsia="ru-RU"/>
              </w:rPr>
            </w:pPr>
          </w:p>
        </w:tc>
      </w:tr>
      <w:tr w:rsidR="00C9028E" w:rsidRPr="00C9028E" w:rsidTr="003A018C">
        <w:trPr>
          <w:trHeight w:hRule="exact" w:val="684"/>
        </w:trPr>
        <w:tc>
          <w:tcPr>
            <w:tcW w:w="15137" w:type="dxa"/>
            <w:tcMar>
              <w:top w:w="0" w:type="dxa"/>
              <w:left w:w="0" w:type="dxa"/>
              <w:bottom w:w="0" w:type="dxa"/>
              <w:right w:w="0" w:type="dxa"/>
            </w:tcMar>
            <w:vAlign w:val="bottom"/>
          </w:tcPr>
          <w:p w:rsidR="00C9028E" w:rsidRPr="00C9028E" w:rsidRDefault="00C9028E" w:rsidP="00C9028E">
            <w:pPr>
              <w:spacing w:after="0" w:line="240" w:lineRule="auto"/>
              <w:jc w:val="right"/>
              <w:rPr>
                <w:rFonts w:ascii="Times New Roman" w:eastAsia="Times New Roman" w:hAnsi="Times New Roman" w:cs="Times New Roman"/>
                <w:color w:val="000000"/>
                <w:sz w:val="20"/>
                <w:szCs w:val="20"/>
                <w:lang w:eastAsia="ru-RU"/>
              </w:rPr>
            </w:pPr>
            <w:r w:rsidRPr="00C9028E">
              <w:rPr>
                <w:rFonts w:ascii="Times New Roman" w:eastAsia="Times New Roman" w:hAnsi="Times New Roman" w:cs="Times New Roman"/>
                <w:color w:val="000000"/>
                <w:sz w:val="20"/>
                <w:szCs w:val="20"/>
                <w:lang w:eastAsia="ru-RU"/>
              </w:rPr>
              <w:t>(руб.)</w:t>
            </w:r>
          </w:p>
        </w:tc>
      </w:tr>
    </w:tbl>
    <w:p w:rsidR="00C9028E" w:rsidRPr="00C9028E" w:rsidRDefault="00C9028E" w:rsidP="00C9028E">
      <w:pPr>
        <w:spacing w:after="0" w:line="240" w:lineRule="auto"/>
        <w:rPr>
          <w:rFonts w:ascii="Times New Roman" w:eastAsia="Times New Roman" w:hAnsi="Times New Roman" w:cs="Times New Roman"/>
          <w:vanish/>
          <w:sz w:val="20"/>
          <w:szCs w:val="20"/>
          <w:lang w:eastAsia="ru-RU"/>
        </w:rPr>
      </w:pPr>
      <w:bookmarkStart w:id="1" w:name="__bookmark_1"/>
      <w:bookmarkEnd w:id="1"/>
    </w:p>
    <w:tbl>
      <w:tblPr>
        <w:tblOverlap w:val="never"/>
        <w:tblW w:w="15137" w:type="dxa"/>
        <w:tblLayout w:type="fixed"/>
        <w:tblLook w:val="01E0" w:firstRow="1" w:lastRow="1" w:firstColumn="1" w:lastColumn="1" w:noHBand="0" w:noVBand="0"/>
      </w:tblPr>
      <w:tblGrid>
        <w:gridCol w:w="15137"/>
      </w:tblGrid>
      <w:tr w:rsidR="00C9028E" w:rsidRPr="00C9028E" w:rsidTr="003A018C">
        <w:trPr>
          <w:tblHeader/>
        </w:trPr>
        <w:tc>
          <w:tcPr>
            <w:tcW w:w="15137" w:type="dxa"/>
            <w:tcMar>
              <w:top w:w="0" w:type="dxa"/>
              <w:left w:w="0" w:type="dxa"/>
              <w:bottom w:w="0" w:type="dxa"/>
              <w:right w:w="0" w:type="dxa"/>
            </w:tcMar>
          </w:tcPr>
          <w:tbl>
            <w:tblPr>
              <w:tblOverlap w:val="never"/>
              <w:tblW w:w="14876" w:type="dxa"/>
              <w:jc w:val="center"/>
              <w:tblLayout w:type="fixed"/>
              <w:tblLook w:val="01E0" w:firstRow="1" w:lastRow="1" w:firstColumn="1" w:lastColumn="1" w:noHBand="0" w:noVBand="0"/>
            </w:tblPr>
            <w:tblGrid>
              <w:gridCol w:w="2684"/>
              <w:gridCol w:w="7089"/>
              <w:gridCol w:w="1701"/>
              <w:gridCol w:w="1701"/>
              <w:gridCol w:w="1701"/>
            </w:tblGrid>
            <w:tr w:rsidR="00C9028E" w:rsidRPr="00C9028E" w:rsidTr="003A018C">
              <w:trPr>
                <w:jc w:val="center"/>
              </w:trPr>
              <w:tc>
                <w:tcPr>
                  <w:tcW w:w="26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9028E" w:rsidRPr="00C9028E" w:rsidRDefault="00C9028E" w:rsidP="00C9028E">
                  <w:pPr>
                    <w:spacing w:after="0" w:line="240" w:lineRule="auto"/>
                    <w:jc w:val="center"/>
                    <w:rPr>
                      <w:rFonts w:ascii="Times New Roman" w:eastAsia="Times New Roman" w:hAnsi="Times New Roman" w:cs="Times New Roman"/>
                      <w:b/>
                      <w:bCs/>
                      <w:color w:val="000000"/>
                      <w:sz w:val="20"/>
                      <w:szCs w:val="20"/>
                      <w:lang w:eastAsia="ru-RU"/>
                    </w:rPr>
                  </w:pPr>
                  <w:r w:rsidRPr="00C9028E">
                    <w:rPr>
                      <w:rFonts w:ascii="Times New Roman" w:eastAsia="Times New Roman" w:hAnsi="Times New Roman" w:cs="Times New Roman"/>
                      <w:b/>
                      <w:bCs/>
                      <w:color w:val="000000"/>
                      <w:sz w:val="20"/>
                      <w:szCs w:val="20"/>
                      <w:lang w:eastAsia="ru-RU"/>
                    </w:rPr>
                    <w:t>Код бюджетной классификации Российской Федерации</w:t>
                  </w:r>
                </w:p>
              </w:tc>
              <w:tc>
                <w:tcPr>
                  <w:tcW w:w="708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9028E" w:rsidRPr="00C9028E" w:rsidRDefault="00C9028E" w:rsidP="00C9028E">
                  <w:pPr>
                    <w:spacing w:after="0" w:line="240" w:lineRule="auto"/>
                    <w:jc w:val="center"/>
                    <w:rPr>
                      <w:rFonts w:ascii="Times New Roman" w:eastAsia="Times New Roman" w:hAnsi="Times New Roman" w:cs="Times New Roman"/>
                      <w:b/>
                      <w:bCs/>
                      <w:color w:val="000000"/>
                      <w:sz w:val="20"/>
                      <w:szCs w:val="20"/>
                      <w:lang w:eastAsia="ru-RU"/>
                    </w:rPr>
                  </w:pPr>
                  <w:r w:rsidRPr="00C9028E">
                    <w:rPr>
                      <w:rFonts w:ascii="Times New Roman" w:eastAsia="Times New Roman" w:hAnsi="Times New Roman" w:cs="Times New Roman"/>
                      <w:b/>
                      <w:bCs/>
                      <w:color w:val="000000"/>
                      <w:sz w:val="20"/>
                      <w:szCs w:val="20"/>
                      <w:lang w:eastAsia="ru-RU"/>
                    </w:rPr>
                    <w:t>Наименование доходов</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9028E" w:rsidRPr="00C9028E" w:rsidRDefault="00C9028E" w:rsidP="00C9028E">
                  <w:pPr>
                    <w:spacing w:after="0" w:line="240" w:lineRule="auto"/>
                    <w:jc w:val="center"/>
                    <w:rPr>
                      <w:rFonts w:ascii="Times New Roman" w:eastAsia="Times New Roman" w:hAnsi="Times New Roman" w:cs="Times New Roman"/>
                      <w:b/>
                      <w:bCs/>
                      <w:color w:val="000000"/>
                      <w:sz w:val="20"/>
                      <w:szCs w:val="20"/>
                      <w:lang w:eastAsia="ru-RU"/>
                    </w:rPr>
                  </w:pPr>
                  <w:r w:rsidRPr="00C9028E">
                    <w:rPr>
                      <w:rFonts w:ascii="Times New Roman" w:eastAsia="Times New Roman" w:hAnsi="Times New Roman" w:cs="Times New Roman"/>
                      <w:b/>
                      <w:bCs/>
                      <w:color w:val="000000"/>
                      <w:sz w:val="20"/>
                      <w:szCs w:val="20"/>
                      <w:lang w:eastAsia="ru-RU"/>
                    </w:rPr>
                    <w:t>2026 год</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9028E" w:rsidRPr="00C9028E" w:rsidRDefault="00C9028E" w:rsidP="00C9028E">
                  <w:pPr>
                    <w:spacing w:after="0" w:line="240" w:lineRule="auto"/>
                    <w:jc w:val="center"/>
                    <w:rPr>
                      <w:rFonts w:ascii="Times New Roman" w:eastAsia="Times New Roman" w:hAnsi="Times New Roman" w:cs="Times New Roman"/>
                      <w:b/>
                      <w:bCs/>
                      <w:color w:val="000000"/>
                      <w:sz w:val="20"/>
                      <w:szCs w:val="20"/>
                      <w:lang w:eastAsia="ru-RU"/>
                    </w:rPr>
                  </w:pPr>
                  <w:r w:rsidRPr="00C9028E">
                    <w:rPr>
                      <w:rFonts w:ascii="Times New Roman" w:eastAsia="Times New Roman" w:hAnsi="Times New Roman" w:cs="Times New Roman"/>
                      <w:b/>
                      <w:bCs/>
                      <w:color w:val="000000"/>
                      <w:sz w:val="20"/>
                      <w:szCs w:val="20"/>
                      <w:lang w:eastAsia="ru-RU"/>
                    </w:rPr>
                    <w:t>2027 год</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C9028E" w:rsidRPr="00C9028E" w:rsidRDefault="00C9028E" w:rsidP="00C9028E">
                  <w:pPr>
                    <w:spacing w:after="0" w:line="240" w:lineRule="auto"/>
                    <w:jc w:val="center"/>
                    <w:rPr>
                      <w:rFonts w:ascii="Times New Roman" w:eastAsia="Times New Roman" w:hAnsi="Times New Roman" w:cs="Times New Roman"/>
                      <w:b/>
                      <w:bCs/>
                      <w:color w:val="000000"/>
                      <w:sz w:val="20"/>
                      <w:szCs w:val="20"/>
                      <w:lang w:eastAsia="ru-RU"/>
                    </w:rPr>
                  </w:pPr>
                  <w:r w:rsidRPr="00C9028E">
                    <w:rPr>
                      <w:rFonts w:ascii="Times New Roman" w:eastAsia="Times New Roman" w:hAnsi="Times New Roman" w:cs="Times New Roman"/>
                      <w:b/>
                      <w:bCs/>
                      <w:color w:val="000000"/>
                      <w:sz w:val="20"/>
                      <w:szCs w:val="20"/>
                      <w:lang w:eastAsia="ru-RU"/>
                    </w:rPr>
                    <w:t>2028 год</w:t>
                  </w:r>
                </w:p>
              </w:tc>
            </w:tr>
          </w:tbl>
          <w:p w:rsidR="00C9028E" w:rsidRPr="00C9028E" w:rsidRDefault="00C9028E" w:rsidP="00C9028E">
            <w:pPr>
              <w:spacing w:after="0" w:line="1" w:lineRule="auto"/>
              <w:rPr>
                <w:rFonts w:ascii="Times New Roman" w:eastAsia="Times New Roman" w:hAnsi="Times New Roman" w:cs="Times New Roman"/>
                <w:sz w:val="20"/>
                <w:szCs w:val="20"/>
                <w:lang w:eastAsia="ru-RU"/>
              </w:rPr>
            </w:pPr>
          </w:p>
        </w:tc>
      </w:tr>
      <w:tr w:rsidR="00C9028E" w:rsidRPr="00C9028E" w:rsidTr="003A018C">
        <w:trPr>
          <w:hidden/>
        </w:trPr>
        <w:tc>
          <w:tcPr>
            <w:tcW w:w="15137" w:type="dxa"/>
            <w:tcMar>
              <w:top w:w="0" w:type="dxa"/>
              <w:left w:w="0" w:type="dxa"/>
              <w:bottom w:w="0" w:type="dxa"/>
              <w:right w:w="0" w:type="dxa"/>
            </w:tcMar>
          </w:tcPr>
          <w:p w:rsidR="00C9028E" w:rsidRPr="00C9028E" w:rsidRDefault="00C9028E" w:rsidP="00C9028E">
            <w:pPr>
              <w:spacing w:after="0" w:line="240" w:lineRule="auto"/>
              <w:jc w:val="center"/>
              <w:rPr>
                <w:rFonts w:ascii="Times New Roman" w:eastAsia="Times New Roman" w:hAnsi="Times New Roman" w:cs="Times New Roman"/>
                <w:vanish/>
                <w:sz w:val="20"/>
                <w:szCs w:val="20"/>
                <w:lang w:eastAsia="ru-RU"/>
              </w:rPr>
            </w:pPr>
          </w:p>
          <w:tbl>
            <w:tblPr>
              <w:tblOverlap w:val="never"/>
              <w:tblW w:w="14876" w:type="dxa"/>
              <w:jc w:val="center"/>
              <w:tblLayout w:type="fixed"/>
              <w:tblLook w:val="01E0" w:firstRow="1" w:lastRow="1" w:firstColumn="1" w:lastColumn="1" w:noHBand="0" w:noVBand="0"/>
            </w:tblPr>
            <w:tblGrid>
              <w:gridCol w:w="2694"/>
              <w:gridCol w:w="7079"/>
              <w:gridCol w:w="1701"/>
              <w:gridCol w:w="1701"/>
              <w:gridCol w:w="1701"/>
            </w:tblGrid>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1" w:lineRule="auto"/>
                    <w:jc w:val="center"/>
                    <w:rPr>
                      <w:rFonts w:ascii="Times New Roman" w:eastAsia="Times New Roman" w:hAnsi="Times New Roman" w:cs="Times New Roman"/>
                      <w:sz w:val="20"/>
                      <w:szCs w:val="20"/>
                      <w:lang w:eastAsia="ru-RU"/>
                    </w:rPr>
                  </w:pP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bCs/>
                      <w:color w:val="000000"/>
                      <w:sz w:val="20"/>
                      <w:szCs w:val="20"/>
                      <w:lang w:eastAsia="ru-RU"/>
                    </w:rPr>
                    <w:t>ИТОГО ДОХОДЫ БЮДЖЕТА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b/>
                      <w:bCs/>
                      <w:color w:val="000000"/>
                      <w:sz w:val="20"/>
                      <w:szCs w:val="20"/>
                      <w:lang w:eastAsia="ru-RU"/>
                    </w:rPr>
                    <w:t>2 018 285 109,92</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b/>
                      <w:bCs/>
                      <w:color w:val="000000"/>
                      <w:sz w:val="20"/>
                      <w:szCs w:val="20"/>
                      <w:lang w:eastAsia="ru-RU"/>
                    </w:rPr>
                    <w:t>1 796 500 004,78</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b/>
                      <w:bCs/>
                      <w:color w:val="000000"/>
                      <w:sz w:val="20"/>
                      <w:szCs w:val="20"/>
                      <w:lang w:eastAsia="ru-RU"/>
                    </w:rPr>
                    <w:t>1 905 248 172,68</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b/>
                      <w:bCs/>
                      <w:color w:val="000000"/>
                      <w:sz w:val="20"/>
                      <w:szCs w:val="20"/>
                      <w:lang w:eastAsia="ru-RU"/>
                    </w:rPr>
                    <w:t>1 00 00000 00 0000 000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b/>
                      <w:bCs/>
                      <w:color w:val="000000"/>
                      <w:sz w:val="20"/>
                      <w:szCs w:val="20"/>
                      <w:lang w:eastAsia="ru-RU"/>
                    </w:rPr>
                    <w:t>НАЛОГОВЫЕ И НЕНАЛОГОВЫЕ ДОХОДЫ</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b/>
                      <w:bCs/>
                      <w:color w:val="000000"/>
                      <w:sz w:val="20"/>
                      <w:szCs w:val="20"/>
                      <w:lang w:eastAsia="ru-RU"/>
                    </w:rPr>
                    <w:t>657 172 943,56</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b/>
                      <w:bCs/>
                      <w:color w:val="000000"/>
                      <w:sz w:val="20"/>
                      <w:szCs w:val="20"/>
                      <w:lang w:eastAsia="ru-RU"/>
                    </w:rPr>
                    <w:t>713 151 029,00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b/>
                      <w:bCs/>
                      <w:color w:val="000000"/>
                      <w:sz w:val="20"/>
                      <w:szCs w:val="20"/>
                      <w:lang w:eastAsia="ru-RU"/>
                    </w:rPr>
                    <w:t>765 336 884,00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1 01 00000 00 0000 000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НАЛОГИ НА ПРИБЫЛЬ, ДОХОДЫ</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516 573 600,00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559 263 829,00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605 489 884,00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1 01 02000 01 0000 110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Налог на доходы физических лиц</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516 573 600,00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559 263 829,00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605 489 884,00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1 01 02010 01 0000 110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505 117 821,00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547 031 900,00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592 373 800,00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1 01 02010 01 1000 110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w:t>
                  </w:r>
                  <w:r w:rsidRPr="00C9028E">
                    <w:rPr>
                      <w:rFonts w:ascii="Times New Roman" w:eastAsia="Times New Roman" w:hAnsi="Times New Roman" w:cs="Times New Roman"/>
                      <w:color w:val="000000"/>
                      <w:sz w:val="20"/>
                      <w:szCs w:val="20"/>
                      <w:lang w:eastAsia="ru-RU"/>
                    </w:rPr>
                    <w:lastRenderedPageBreak/>
                    <w:t>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lastRenderedPageBreak/>
                    <w:t>505 117 821,00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547 031 900,00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592 373 800,00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lastRenderedPageBreak/>
                    <w:t>1 01 02020 01 0000 110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1 100 000,00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1 200 000,00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1 300 800,00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1 01 02020 01 1000 110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1 100 000,00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1 200 000,00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1 300 800,00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1 01 02030 01 0000 110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6 000 000,00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6 500 000,00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7 100 000,00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1 01 02030 01 1000 110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w:t>
                  </w:r>
                  <w:r w:rsidRPr="00C9028E">
                    <w:rPr>
                      <w:rFonts w:ascii="Times New Roman" w:eastAsia="Times New Roman" w:hAnsi="Times New Roman" w:cs="Times New Roman"/>
                      <w:color w:val="000000"/>
                      <w:sz w:val="20"/>
                      <w:szCs w:val="20"/>
                      <w:lang w:eastAsia="ru-RU"/>
                    </w:rPr>
                    <w:lastRenderedPageBreak/>
                    <w:t>года) (сумма платежа (перерасчеты, недоимка и задолженность по соответствующему платежу, в том числе по отмененному)</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lastRenderedPageBreak/>
                    <w:t>6 000 000,00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6 500 000,00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7 100 000,00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lastRenderedPageBreak/>
                    <w:t>1 01 02040 01 0000 110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4 310 600,00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4 483 000,00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4 662 300,00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1 01 02040 01 1000 110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4 310 600,00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4 483 000,00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4 662 300,00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1 01 02080 01 0000 110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45 179,00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48 929,00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52 984,00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1 01 02080 01 1000 110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 xml:space="preserve">Налог на доходы физических лиц в части суммы налога, превышающей 650 000 рублей, относящейся к части налоговой базы, превышающей 5 000 000 рублей </w:t>
                  </w:r>
                  <w:r w:rsidRPr="00C9028E">
                    <w:rPr>
                      <w:rFonts w:ascii="Times New Roman" w:eastAsia="Times New Roman" w:hAnsi="Times New Roman" w:cs="Times New Roman"/>
                      <w:color w:val="000000"/>
                      <w:sz w:val="20"/>
                      <w:szCs w:val="20"/>
                      <w:lang w:eastAsia="ru-RU"/>
                    </w:rPr>
                    <w:lastRenderedPageBreak/>
                    <w:t>(за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lastRenderedPageBreak/>
                    <w:t>45 179,00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48 929,00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52 984,00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lastRenderedPageBreak/>
                    <w:t>1 03 00000 00 0000 000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НАЛОГИ НА ТОВАРЫ (РАБОТЫ, УСЛУГИ), РЕАЛИЗУЕМЫЕ НА ТЕРРИТОРИИ РОССИЙСКОЙ ФЕДЕРАЦИИ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36 113 000,00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48 212 600,00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50 134 100,00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1 03 02000 01 0000 110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Акцизы по подакцизным товарам (продукции), производимым на территории Российской Федерации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36 113 000,00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48 212 600,00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50 134 100,00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1 03 02230 01 0000 110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18 897 932,90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25 200 726,02</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26 159 973,38</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1 03 02231 01 0000 110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18 897 932,90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25 200 726,02</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26 159 973,38</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1 03 02240 01 0000 110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Доходы от уплаты акцизов на моторные масла для дизельных и (или) карбюраторных (</w:t>
                  </w:r>
                  <w:proofErr w:type="spellStart"/>
                  <w:r w:rsidRPr="00C9028E">
                    <w:rPr>
                      <w:rFonts w:ascii="Times New Roman" w:eastAsia="Times New Roman" w:hAnsi="Times New Roman" w:cs="Times New Roman"/>
                      <w:color w:val="000000"/>
                      <w:sz w:val="20"/>
                      <w:szCs w:val="20"/>
                      <w:lang w:eastAsia="ru-RU"/>
                    </w:rPr>
                    <w:t>инжекторных</w:t>
                  </w:r>
                  <w:proofErr w:type="spellEnd"/>
                  <w:r w:rsidRPr="00C9028E">
                    <w:rPr>
                      <w:rFonts w:ascii="Times New Roman" w:eastAsia="Times New Roman" w:hAnsi="Times New Roman" w:cs="Times New Roman"/>
                      <w:color w:val="000000"/>
                      <w:sz w:val="20"/>
                      <w:szCs w:val="20"/>
                      <w:lang w:eastAsia="ru-RU"/>
                    </w:rPr>
                    <w:t xml:space="preserve">) двигателей, подлежащие распределению между </w:t>
                  </w:r>
                  <w:r w:rsidRPr="00C9028E">
                    <w:rPr>
                      <w:rFonts w:ascii="Times New Roman" w:eastAsia="Times New Roman" w:hAnsi="Times New Roman" w:cs="Times New Roman"/>
                      <w:color w:val="000000"/>
                      <w:sz w:val="20"/>
                      <w:szCs w:val="20"/>
                      <w:lang w:eastAsia="ru-RU"/>
                    </w:rPr>
                    <w:lastRenderedPageBreak/>
                    <w:t>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lastRenderedPageBreak/>
                    <w:t>93 893,80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120 531,50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125 335,25</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lastRenderedPageBreak/>
                    <w:t>1 03 02241 01 0000 110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Доходы от уплаты акцизов на моторные масла для дизельных и (или) карбюраторных (</w:t>
                  </w:r>
                  <w:proofErr w:type="spellStart"/>
                  <w:r w:rsidRPr="00C9028E">
                    <w:rPr>
                      <w:rFonts w:ascii="Times New Roman" w:eastAsia="Times New Roman" w:hAnsi="Times New Roman" w:cs="Times New Roman"/>
                      <w:color w:val="000000"/>
                      <w:sz w:val="20"/>
                      <w:szCs w:val="20"/>
                      <w:lang w:eastAsia="ru-RU"/>
                    </w:rPr>
                    <w:t>инжекторных</w:t>
                  </w:r>
                  <w:proofErr w:type="spellEnd"/>
                  <w:r w:rsidRPr="00C9028E">
                    <w:rPr>
                      <w:rFonts w:ascii="Times New Roman" w:eastAsia="Times New Roman" w:hAnsi="Times New Roman" w:cs="Times New Roman"/>
                      <w:color w:val="000000"/>
                      <w:sz w:val="20"/>
                      <w:szCs w:val="20"/>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93 893,80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120 531,50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125 335,25</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1 03 02250 01 0000 110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18 276 789,30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24 371 469,30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25 322 733,91</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1 03 02251 01 0000 110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18 276 789,30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24 371 469,30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25 322 733,91</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1 03 02260 01 0000 110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-1 155 616,00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-1 480 126,82</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-1 473 942,54</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1 03 02261 01 0000 110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-1 155 616,00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-1 480 126,82</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-1 473 942,54</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1 05 00000 00 0000 000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НАЛОГИ НА СОВОКУПНЫЙ ДОХОД</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47 608 200,00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49 476 900,00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51 278 300,00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1 05 01000 00 0000 110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Налог, взимаемый в связи с применением упрощенной системы налогообложения</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39 309 400,00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40 885 200,00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42 520 700,00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1 05 01010 01 0000 110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Налог, взимаемый с налогоплательщиков, выбравших в качестве объекта налогообложения доходы</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29 993 100,00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31 195 400,00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32 443 300,00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1 05 01011 01 0000 110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Налог, взимаемый с налогоплательщиков, выбравших в качестве объекта налогообложения доходы</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29 993 100,00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31 195 400,00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32 443 300,00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1 05 01011 01 1000 110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29 993 100,00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31 195 400,00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32 443 300,00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lastRenderedPageBreak/>
                    <w:t>1 05 01020 01 0000 110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Налог, взимаемый с налогоплательщиков, выбравших в качестве объекта налогообложения доходы, уменьшенные на величину расходов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9 316 300,00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9 689 800,00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10 077 400,00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1 05 01021 01 0000 110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9 316 300,00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9 689 800,00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10 077 400,00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1 05 01021 01 1000 110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9 316 300,00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9 689 800,00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10 077 400,00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1 05 03000 01 0000 110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Единый сельскохозяйственный налог</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7 805 500,00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8 078 700,00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8 224 100,00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1 05 03010 01 0000 110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Единый сельскохозяйственный налог</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7 805 500,00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8 078 700,00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8 224 100,00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1 05 03010 01 1000 110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7 805 500,00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8 078 700,00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8 224 100,00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1 05 04000 02 0000 110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Налог, взимаемый в связи с применением патентной системы налогообложения</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493 300,00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513 000,00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533 500,00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1 05 04060 02 0000 110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Налог, взимаемый в связи с применением патентной системы налогообложения, зачисляемый в бюджеты муниципальных округов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493 300,00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513 000,00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533 500,00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1 05 04060 02 1000 110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Налог, взимаемый в связи с применением патентной системы налогообложения, зачисляемый в бюджеты муниципальных округов (сумма платежа (перерасчеты, недоимка и задолженность по соответствующему платежу, в том числе по отмененному)</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493 300,00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513 000,00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533 500,00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1 06 00000 00 0000 000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НАЛОГИ НА ИМУЩЕСТВО</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28 059 100,00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29 589 000,00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31 198 100,00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1 06 01000 00 0000 110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Налог на имущество физических лиц</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15 136 900,00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16 408 400,00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17 753 900,00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1 06 01020 14 0000 110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15 136 900,00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16 408 400,00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17 753 900,00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1 06 01020 14 1000 110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Налог на имущество физических лиц, взимаемый по ставкам, применяемым к объектам налогообложения,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15 136 900,00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16 408 400,00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17 753 900,00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1 06 06000 00 0000 110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Земельный налог</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12 922 200,00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13 180 600,00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13 444 200,00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1 06 06030 00 0000 110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Земельный налог с организаций</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4 961 400,00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5 060 600,00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5 161 800,00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1 06 06032 14 0000 110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Земельный налог с организаций, обладающих земельным участком, расположенным в границах муниципальных округов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4 961 400,00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5 060 600,00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5 161 800,00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1 06 06032 14 1000 110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Земельный налог с организаций, обладающих земельным участком,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4 961 400,00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5 060 600,00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5 161 800,00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1 06 06040 00 0000 110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Земельный налог с физических лиц</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7 960 800,00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8 120 000,00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8 282 400,00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lastRenderedPageBreak/>
                    <w:t>1 06 06042 14 0000 110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Земельный налог с физических лиц, обладающих земельным участком, расположенным в границах муниципальных округов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7 960 800,00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8 120 000,00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8 282 400,00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1 06 06042 14 1000 110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Земельный налог с физических лиц, обладающих земельным участком,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7 960 800,00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8 120 000,00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8 282 400,00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1 08 00000 00 0000 000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ГОСУДАРСТВЕННАЯ ПОШЛИНА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10 818 000,00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11 093 000,00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11 364 800,00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1 08 03000 01 0000 110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Государственная пошлина по делам, рассматриваемым в судах общей юрисдикции, мировыми судьями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10 816 000,00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11 090 950,00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11 362 700,00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1 08 03010 01 0000 110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10 816 000,00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11 090 950,00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11 362 700,00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1 08 03010 01 1050 110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10 816 000,00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11 090 950,00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11 362 700,00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1 08 04000 01 0000 110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2 050,00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2 100,00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1 08 04020 01 0000 110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2 050,00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2 100,00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1 11 00000 00 0000 000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ДОХОДЫ ОТ ИСПОЛЬЗОВАНИЯ ИМУЩЕСТВА, НАХОДЯЩЕГОСЯ В ГОСУДАРСТВЕННОЙ И МУНИЦИПАЛЬНОЙ СОБСТВЕННОСТИ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10 490 900,00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10 910 600,00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11 347 000,00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1 11 05000 00 0000 120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9 656 500,00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10 042 800,00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10 444 500,00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1 11 05010 00 0000 120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816 300,00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848 900,00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882 900,00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1 11 05012 14 0000 120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816 300,00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848 900,00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882 900,00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1 11 05020 00 0000 120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 xml:space="preserve">Доходы, получаемые в виде арендной платы за земли после разграничения государственной собственности на землю, а также средства от продажи права </w:t>
                  </w:r>
                  <w:r w:rsidRPr="00C9028E">
                    <w:rPr>
                      <w:rFonts w:ascii="Times New Roman" w:eastAsia="Times New Roman" w:hAnsi="Times New Roman" w:cs="Times New Roman"/>
                      <w:color w:val="000000"/>
                      <w:sz w:val="20"/>
                      <w:szCs w:val="20"/>
                      <w:lang w:eastAsia="ru-RU"/>
                    </w:rPr>
                    <w:lastRenderedPageBreak/>
                    <w:t>на заключение договоров аренды указанных земельных участков (за исключением земельных участков бюджетных и автономных учреждений)</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lastRenderedPageBreak/>
                    <w:t>7 900 000,00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8 216 100,00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8 544 700,00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lastRenderedPageBreak/>
                    <w:t>1 11 05024 14 0000 120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7 900 000,00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8 216 100,00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8 544 700,00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1 11 05030 00 0000 120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940 200,00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977 800,00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1 016 900,00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1 11 05034 14 0000 120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940 200,00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977 800,00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1 016 900,00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1 11 05400 00 0000 120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государственной или муниципальной собственности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400,00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400,00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400,00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1 11 05410 00 0000 120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400,00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400,00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400,00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1 11 05410 14 0000 120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муниципальных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400,00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400,00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400,00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1 11 09000 00 0000 120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834 000,00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867 400,00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902 100,00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1 11 09040 00 0000 120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734 000,00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763 400,00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794 100,00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1 11 09044 14 0000 120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 xml:space="preserve">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w:t>
                  </w:r>
                  <w:r w:rsidRPr="00C9028E">
                    <w:rPr>
                      <w:rFonts w:ascii="Times New Roman" w:eastAsia="Times New Roman" w:hAnsi="Times New Roman" w:cs="Times New Roman"/>
                      <w:color w:val="000000"/>
                      <w:sz w:val="20"/>
                      <w:szCs w:val="20"/>
                      <w:lang w:eastAsia="ru-RU"/>
                    </w:rPr>
                    <w:lastRenderedPageBreak/>
                    <w:t>муниципальных унитарных предприятий, в том числе казенных)</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lastRenderedPageBreak/>
                    <w:t>734 000,00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763 400,00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794 100,00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lastRenderedPageBreak/>
                    <w:t>1 11 09080 00 0000 120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100 000,00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104 000,00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108 000,00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1 11 09080 14 0000 120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округов, и на землях или земельных участках, государственная собственность на которые не разграничена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100 000,00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104 000,00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108 000,00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1 13 00000 00 0000 000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ДОХОДЫ ОТ ОКАЗАНИЯ ПЛАТНЫХ УСЛУГ И КОМПЕНСАЦИИ ЗАТРАТ ГОСУДАРСТВА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1 069 443,56</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988 000,00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1 027 500,00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1 13 02000 00 0000 130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Доходы от компенсации затрат государства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1 069 443,56</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988 000,00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1 027 500,00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1 13 02990 00 0000 130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Прочие доходы от компенсации затрат государства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1 069 443,56</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988 000,00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1 027 500,00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1 13 02994 14 0000 130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Прочие доходы от компенсации затрат бюджетов муниципальных округов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1 069 443,56</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988 000,00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1 027 500,00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1 14 00000 00 0000 000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ДОХОДЫ ОТ ПРОДАЖИ МАТЕРИАЛЬНЫХ И НЕМАТЕРИАЛЬНЫХ АКТИВОВ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2 100 000,00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1 890 000,00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1 701 000,00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1 14 06000 00 0000 430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Доходы от продажи земельных участков, находящихся в государственной и муниципальной собственности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2 000 000,00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1 800 000,00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1 620 000,00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1 14 06010 00 0000 430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Доходы от продажи земельных участков, государственная собственность на которые не разграничена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1 600 000,00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1 440 000,00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1 300 000,00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1 14 06012 14 0000 430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1 600 000,00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1 440 000,00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1 300 000,00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1 14 06020 00 0000 430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400 000,00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360 000,00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320 000,00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1 14 06024 14 0000 430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Доходы от продажи земельных участков, находящихся в собственности муниципальных округов (за исключением земельных участков муниципальных бюджетных и автономных учреждений)</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400 000,00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360 000,00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320 000,00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1 14 13000 00 0000 000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Доходы от приватизации имущества, находящегося в государственной и муниципальной собственности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100 000,00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90 000,00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81 000,00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1 14 13040 14 0000 410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Доходы от приватизации имущества, находящегося в собственности муниципальных округов, в части приватизации нефинансовых активов имущества казны</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100 000,00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90 000,00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81 000,00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1 16 00000 00 0000 000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ШТРАФЫ, САНКЦИИ, ВОЗМЕЩЕНИЕ УЩЕРБА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1 660 700,00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1 727 100,00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1 796 200,00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1 16 01000 01 0000 140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 xml:space="preserve">Административные штрафы, установленные Кодексом Российской Федерации </w:t>
                  </w:r>
                  <w:r w:rsidRPr="00C9028E">
                    <w:rPr>
                      <w:rFonts w:ascii="Times New Roman" w:eastAsia="Times New Roman" w:hAnsi="Times New Roman" w:cs="Times New Roman"/>
                      <w:color w:val="000000"/>
                      <w:sz w:val="20"/>
                      <w:szCs w:val="20"/>
                      <w:lang w:eastAsia="ru-RU"/>
                    </w:rPr>
                    <w:lastRenderedPageBreak/>
                    <w:t>об административных правонарушениях</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lastRenderedPageBreak/>
                    <w:t>1 023 500,00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1 077 300,00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1 126 600,00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lastRenderedPageBreak/>
                    <w:t>1 16 01050 01 0000 140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30 000,00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37 000,00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39 000,00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1 16 01053 01 0000 140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30 000,00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37 000,00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39 000,00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1 16 01053 01 0035 140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10 000,00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12 000,00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14 000,00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1 16 01053 01 9000 140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20 000,00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25 000,00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25 000,00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1 16 01060 01 0000 140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224 000,00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241 000,00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259 000,00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1 16 01063 01 0000 140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224 000,00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241 000,00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259 000,00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1 16 01063 01 0008 140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перевозку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6 000,00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8 000,00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10 000,00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lastRenderedPageBreak/>
                    <w:t>1 16 01063 01 0009 140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w:t>
                  </w:r>
                  <w:proofErr w:type="spellStart"/>
                  <w:r w:rsidRPr="00C9028E">
                    <w:rPr>
                      <w:rFonts w:ascii="Times New Roman" w:eastAsia="Times New Roman" w:hAnsi="Times New Roman" w:cs="Times New Roman"/>
                      <w:color w:val="000000"/>
                      <w:sz w:val="20"/>
                      <w:szCs w:val="20"/>
                      <w:lang w:eastAsia="ru-RU"/>
                    </w:rPr>
                    <w:t>психоактивных</w:t>
                  </w:r>
                  <w:proofErr w:type="spellEnd"/>
                  <w:r w:rsidRPr="00C9028E">
                    <w:rPr>
                      <w:rFonts w:ascii="Times New Roman" w:eastAsia="Times New Roman" w:hAnsi="Times New Roman" w:cs="Times New Roman"/>
                      <w:color w:val="000000"/>
                      <w:sz w:val="20"/>
                      <w:szCs w:val="20"/>
                      <w:lang w:eastAsia="ru-RU"/>
                    </w:rPr>
                    <w:t xml:space="preserve"> веществ)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6 000,00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8 000,00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10 000,00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1 16 01063 01 0091 140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w:t>
                  </w:r>
                  <w:proofErr w:type="spellStart"/>
                  <w:r w:rsidRPr="00C9028E">
                    <w:rPr>
                      <w:rFonts w:ascii="Times New Roman" w:eastAsia="Times New Roman" w:hAnsi="Times New Roman" w:cs="Times New Roman"/>
                      <w:color w:val="000000"/>
                      <w:sz w:val="20"/>
                      <w:szCs w:val="20"/>
                      <w:lang w:eastAsia="ru-RU"/>
                    </w:rPr>
                    <w:t>психоактивных</w:t>
                  </w:r>
                  <w:proofErr w:type="spellEnd"/>
                  <w:r w:rsidRPr="00C9028E">
                    <w:rPr>
                      <w:rFonts w:ascii="Times New Roman" w:eastAsia="Times New Roman" w:hAnsi="Times New Roman" w:cs="Times New Roman"/>
                      <w:color w:val="000000"/>
                      <w:sz w:val="20"/>
                      <w:szCs w:val="20"/>
                      <w:lang w:eastAsia="ru-RU"/>
                    </w:rPr>
                    <w:t xml:space="preserve"> веществ)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3 000,00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4 000,00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1 16 01063 01 0101 140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210 000,00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222 000,00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235 000,00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1 16 01070 01 0000 140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97 000,00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104 000,00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111 000,00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1 16 01073 01 0000 140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97 000,00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104 000,00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111 000,00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1 16 01073 01 0017 140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3 000,00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4 000,00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1 16 01073 01 0019 140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w:t>
                  </w:r>
                  <w:r w:rsidRPr="00C9028E">
                    <w:rPr>
                      <w:rFonts w:ascii="Times New Roman" w:eastAsia="Times New Roman" w:hAnsi="Times New Roman" w:cs="Times New Roman"/>
                      <w:color w:val="000000"/>
                      <w:sz w:val="20"/>
                      <w:szCs w:val="20"/>
                      <w:lang w:eastAsia="ru-RU"/>
                    </w:rPr>
                    <w:lastRenderedPageBreak/>
                    <w:t>за самовольное подключение и использование электрической, тепловой энергии, нефти или газа)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lastRenderedPageBreak/>
                    <w:t>10 000,00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12 000,00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14 000,00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lastRenderedPageBreak/>
                    <w:t>1 16 01073 01 0027 140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50 000,00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52 000,00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54 000,00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1 16 01073 01 9000 140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35 000,00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37 000,00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39 000,00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1 16 01080 01 0000 140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52 000,00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57 500,00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63 000,00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1 16 01083 01 0000 140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52 000,00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57 500,00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63 000,00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1 16 01083 01 0037 140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2 500,00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3 000,00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1 16 01083 01 0281 140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требований лесного законодательства об учете древесины и сделок с ней)</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50 000,00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55 000,00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60 000,00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1 16 01140 01 0000 140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25 000,00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26 500,00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28 000,00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1 16 01143 01 0000 140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w:t>
                  </w:r>
                  <w:r w:rsidRPr="00C9028E">
                    <w:rPr>
                      <w:rFonts w:ascii="Times New Roman" w:eastAsia="Times New Roman" w:hAnsi="Times New Roman" w:cs="Times New Roman"/>
                      <w:color w:val="000000"/>
                      <w:sz w:val="20"/>
                      <w:szCs w:val="20"/>
                      <w:lang w:eastAsia="ru-RU"/>
                    </w:rPr>
                    <w:lastRenderedPageBreak/>
                    <w:t>по делам несовершеннолетних и защите их прав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lastRenderedPageBreak/>
                    <w:t>25 000,00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26 500,00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28 000,00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lastRenderedPageBreak/>
                    <w:t>1 16 01143 01 0016 140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правил продажи этилового спирта, алкогольной и спиртосодержащей продукции)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20 000,00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21 000,00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22 000,00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1 16 01143 01 9000 140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Штрафы за налоговые правонарушения, установленные Главой 16 Налогового кодекса Российской Федерации (штрафы за нарушение порядка регистрации объектов игорного бизнеса)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5 000,00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5 500,00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6 000,00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1 16 01150 01 0000 140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2 500,00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2 600,00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2 700,00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1 16 01153 01 0000 140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2 500,00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2 600,00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2 700,00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1 16 01153 01 0006 140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2 500,00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2 600,00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2 700,00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1 16 01170 01 0000 140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7 000,00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7 600,00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8 200,00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1 16 01173 01 0000 140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7 000,00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7 600,00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8 200,00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1 16 01173 01 0008 140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 xml:space="preserve">Административные штрафы, установленные Главой 17 Кодекса Российской </w:t>
                  </w:r>
                  <w:r w:rsidRPr="00C9028E">
                    <w:rPr>
                      <w:rFonts w:ascii="Times New Roman" w:eastAsia="Times New Roman" w:hAnsi="Times New Roman" w:cs="Times New Roman"/>
                      <w:color w:val="000000"/>
                      <w:sz w:val="20"/>
                      <w:szCs w:val="20"/>
                      <w:lang w:eastAsia="ru-RU"/>
                    </w:rPr>
                    <w:lastRenderedPageBreak/>
                    <w:t>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lastRenderedPageBreak/>
                    <w:t>5 000,00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5 500,00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6 000,00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lastRenderedPageBreak/>
                    <w:t>1 16 01173 01 9000 140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2 100,00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2 200,00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1 16 01190 01 0000 140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56 000,00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58 500,00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60 900,00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1 16 01193 01 0000 140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56 000,00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58 500,00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60 900,00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1 16 01193 01 0005 140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1 200,00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1 16 01193 01 0013 140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18 000,00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19 000,00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20 000,00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1 16 01193 01 0029 140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25 000,00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26 000,00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27 000,00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1 16 01193 01 0030 140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 xml:space="preserve">Административные штрафы, установленные главой 19 Кодекса Российской Федерации об административных правонарушениях, за административные </w:t>
                  </w:r>
                  <w:r w:rsidRPr="00C9028E">
                    <w:rPr>
                      <w:rFonts w:ascii="Times New Roman" w:eastAsia="Times New Roman" w:hAnsi="Times New Roman" w:cs="Times New Roman"/>
                      <w:color w:val="000000"/>
                      <w:sz w:val="20"/>
                      <w:szCs w:val="20"/>
                      <w:lang w:eastAsia="ru-RU"/>
                    </w:rPr>
                    <w:lastRenderedPageBreak/>
                    <w:t>правонарушения против порядка управления, налагаемые мировыми судьями, комиссиями по делам несовершеннолетних и защите их прав (штрафы за нарушение требований к ведению образовательной деятельности и организации образовательного процесса)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lastRenderedPageBreak/>
                    <w:t>2 000,00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2 100,00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2 200,00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lastRenderedPageBreak/>
                    <w:t>1 16 01193 01 9000 140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10 000,00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10 300,00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10 500,00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1 16 01200 01 0000 140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530 000,00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542 600,00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554 800,00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1 16 01203 01 0000 140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530 000,00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542 600,00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554 800,00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1 16 01203 01 0008 140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2 100,00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2 200,00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1 16 01203 01 0010 140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незаконные изготовление, продажу или передачу пневматического оружия)</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10 000,00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11 000,00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12 000,00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1 16 01203 01 0021 140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w:t>
                  </w:r>
                  <w:r w:rsidRPr="00C9028E">
                    <w:rPr>
                      <w:rFonts w:ascii="Times New Roman" w:eastAsia="Times New Roman" w:hAnsi="Times New Roman" w:cs="Times New Roman"/>
                      <w:color w:val="000000"/>
                      <w:sz w:val="20"/>
                      <w:szCs w:val="20"/>
                      <w:lang w:eastAsia="ru-RU"/>
                    </w:rPr>
                    <w:lastRenderedPageBreak/>
                    <w:t>несовершеннолетних и защите их прав (штрафы за появление в общественных местах в состоянии опьянения)</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lastRenderedPageBreak/>
                    <w:t>3 000,00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3 500,00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3 600,00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lastRenderedPageBreak/>
                    <w:t>1 16 01203 01 9000 140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515 000,00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526 000,00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537 000,00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1 16 10000 00 0000 140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Платежи в целях возмещения причиненного ущерба (убытков)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12 000,00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12 500,00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13 000,00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1 16 10120 00 0000 140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12 000,00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12 500,00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13 000,00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1 16 10123 01 0000 140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11 000,00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11 400,00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11 800,00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1 16 10123 01 0141 140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8 000,00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8 200,00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8 400,00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1 16 10129 01 0000 140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1 200,00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1 16 10129 01 9000 140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 (иные штрафы)</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1 200,00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1 16 11000 01 0000 140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Платежи, уплачиваемые в целях возмещения вреда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625 200,00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637 300,00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656 600,00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1 16 11050 01 0000 140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 xml:space="preserve">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w:t>
                  </w:r>
                  <w:r w:rsidRPr="00C9028E">
                    <w:rPr>
                      <w:rFonts w:ascii="Times New Roman" w:eastAsia="Times New Roman" w:hAnsi="Times New Roman" w:cs="Times New Roman"/>
                      <w:color w:val="000000"/>
                      <w:sz w:val="20"/>
                      <w:szCs w:val="20"/>
                      <w:lang w:eastAsia="ru-RU"/>
                    </w:rPr>
                    <w:lastRenderedPageBreak/>
                    <w:t>мира, не относящимся к объектам охоты и рыболовства и среде их обитания), подлежащие зачислению в бюджет муниципального образования</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lastRenderedPageBreak/>
                    <w:t>625 200,00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637 300,00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656 600,00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lastRenderedPageBreak/>
                    <w:t>1 17 00000 00 0000 000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ПРОЧИЕ НЕНАЛОГОВЫЕ ДОХОДЫ</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2 680 000,00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1 17 15000 00 0000 150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Инициативные платежи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2 680 000,00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1 17 15020 14 0000 150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Инициативные платежи, зачисляемые в бюджеты муниципальных округов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2 680 000,00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1 17 15020 14 0069 150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 xml:space="preserve">Благоустройство общественного пространства перед Домом культуры в с. </w:t>
                  </w:r>
                  <w:proofErr w:type="spellStart"/>
                  <w:r w:rsidRPr="00C9028E">
                    <w:rPr>
                      <w:rFonts w:ascii="Times New Roman" w:eastAsia="Times New Roman" w:hAnsi="Times New Roman" w:cs="Times New Roman"/>
                      <w:color w:val="000000"/>
                      <w:sz w:val="20"/>
                      <w:szCs w:val="20"/>
                      <w:lang w:eastAsia="ru-RU"/>
                    </w:rPr>
                    <w:t>Карпуниха</w:t>
                  </w:r>
                  <w:proofErr w:type="spellEnd"/>
                  <w:r w:rsidRPr="00C9028E">
                    <w:rPr>
                      <w:rFonts w:ascii="Times New Roman" w:eastAsia="Times New Roman" w:hAnsi="Times New Roman" w:cs="Times New Roman"/>
                      <w:color w:val="000000"/>
                      <w:sz w:val="20"/>
                      <w:szCs w:val="20"/>
                      <w:lang w:eastAsia="ru-RU"/>
                    </w:rPr>
                    <w:t xml:space="preserve"> </w:t>
                  </w:r>
                  <w:proofErr w:type="spellStart"/>
                  <w:r w:rsidRPr="00C9028E">
                    <w:rPr>
                      <w:rFonts w:ascii="Times New Roman" w:eastAsia="Times New Roman" w:hAnsi="Times New Roman" w:cs="Times New Roman"/>
                      <w:color w:val="000000"/>
                      <w:sz w:val="20"/>
                      <w:szCs w:val="20"/>
                      <w:lang w:eastAsia="ru-RU"/>
                    </w:rPr>
                    <w:t>Уренского</w:t>
                  </w:r>
                  <w:proofErr w:type="spellEnd"/>
                  <w:r w:rsidRPr="00C9028E">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250 000,00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1 17 15020 14 0070 150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Ремонт тротуара на ул. Индустриальная вдоль д.№2,3,8 в г. Урень Нижегородской области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250 000,00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1 17 15020 14 0071 150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 xml:space="preserve">Ремонт автомобильных дорог щебнем по ул. Лесная (часть2), ул. Лесная (часть3), ул. Новая, ул. Гагарина в с. п. Уста </w:t>
                  </w:r>
                  <w:proofErr w:type="spellStart"/>
                  <w:r w:rsidRPr="00C9028E">
                    <w:rPr>
                      <w:rFonts w:ascii="Times New Roman" w:eastAsia="Times New Roman" w:hAnsi="Times New Roman" w:cs="Times New Roman"/>
                      <w:color w:val="000000"/>
                      <w:sz w:val="20"/>
                      <w:szCs w:val="20"/>
                      <w:lang w:eastAsia="ru-RU"/>
                    </w:rPr>
                    <w:t>Уренского</w:t>
                  </w:r>
                  <w:proofErr w:type="spellEnd"/>
                  <w:r w:rsidRPr="00C9028E">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250 000,00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1 17 15020 14 0072 150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 xml:space="preserve">Ремонт автомобильных дорог и проездов щебнем по ул. Пионерская, участков дорог по ул. Есенина, ул.2-я Железнодорожная, ул.1-я Железнодорожная, ул. Озерная, ул. Мелиоративная, пер. Мичурина, ул. Маяковского, ул. </w:t>
                  </w:r>
                  <w:proofErr w:type="spellStart"/>
                  <w:r w:rsidRPr="00C9028E">
                    <w:rPr>
                      <w:rFonts w:ascii="Times New Roman" w:eastAsia="Times New Roman" w:hAnsi="Times New Roman" w:cs="Times New Roman"/>
                      <w:color w:val="000000"/>
                      <w:sz w:val="20"/>
                      <w:szCs w:val="20"/>
                      <w:lang w:eastAsia="ru-RU"/>
                    </w:rPr>
                    <w:t>Талькова</w:t>
                  </w:r>
                  <w:proofErr w:type="spellEnd"/>
                  <w:r w:rsidRPr="00C9028E">
                    <w:rPr>
                      <w:rFonts w:ascii="Times New Roman" w:eastAsia="Times New Roman" w:hAnsi="Times New Roman" w:cs="Times New Roman"/>
                      <w:color w:val="000000"/>
                      <w:sz w:val="20"/>
                      <w:szCs w:val="20"/>
                      <w:lang w:eastAsia="ru-RU"/>
                    </w:rPr>
                    <w:t xml:space="preserve">, ул. Чехова, ул. К. Маркса, ул. Юбилейная, проезда с ул. Спортивная на ул. Школьная в р. п. </w:t>
                  </w:r>
                  <w:proofErr w:type="spellStart"/>
                  <w:r w:rsidRPr="00C9028E">
                    <w:rPr>
                      <w:rFonts w:ascii="Times New Roman" w:eastAsia="Times New Roman" w:hAnsi="Times New Roman" w:cs="Times New Roman"/>
                      <w:color w:val="000000"/>
                      <w:sz w:val="20"/>
                      <w:szCs w:val="20"/>
                      <w:lang w:eastAsia="ru-RU"/>
                    </w:rPr>
                    <w:t>Арья</w:t>
                  </w:r>
                  <w:proofErr w:type="spellEnd"/>
                  <w:r w:rsidRPr="00C9028E">
                    <w:rPr>
                      <w:rFonts w:ascii="Times New Roman" w:eastAsia="Times New Roman" w:hAnsi="Times New Roman" w:cs="Times New Roman"/>
                      <w:color w:val="000000"/>
                      <w:sz w:val="20"/>
                      <w:szCs w:val="20"/>
                      <w:lang w:eastAsia="ru-RU"/>
                    </w:rPr>
                    <w:t xml:space="preserve"> </w:t>
                  </w:r>
                  <w:proofErr w:type="spellStart"/>
                  <w:r w:rsidRPr="00C9028E">
                    <w:rPr>
                      <w:rFonts w:ascii="Times New Roman" w:eastAsia="Times New Roman" w:hAnsi="Times New Roman" w:cs="Times New Roman"/>
                      <w:color w:val="000000"/>
                      <w:sz w:val="20"/>
                      <w:szCs w:val="20"/>
                      <w:lang w:eastAsia="ru-RU"/>
                    </w:rPr>
                    <w:t>Уренского</w:t>
                  </w:r>
                  <w:proofErr w:type="spellEnd"/>
                  <w:r w:rsidRPr="00C9028E">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250 000,00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1 17 15020 14 0073 150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Ремонт участков автомобильных дорог асфальтом по пер. Ветеринарный, пер. Колхозный, пер. Борский в г. Урень Нижегородской области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250 000,00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1 17 15020 14 0074 150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Ремонт участков автомобильных дорог и проездов щебнем по пер. Южный, пер. Полевой, пер. Ветеринарный, съезд №2 с а/д «Подъезд к г. Урень от а/д Н. Новгород-Шахунья-Киров» на ул. Попова, съезд №3 с а/д «Подъезд к г. Урень от а/д Н. Новгород-Шахунья-Киров» на ул. Попова, ул. Брагина от д.1 до д.9, дорога к городскому пляжу в г. Урень и ул. Береговая (часть 1), ул. Береговая (часть 2) в д. Заливная Усадьба Нижегородской области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250 000,00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1 17 15020 14 0075 150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 xml:space="preserve">Обустройство места массового отдыха населения на берегу пруда в д. </w:t>
                  </w:r>
                  <w:proofErr w:type="spellStart"/>
                  <w:r w:rsidRPr="00C9028E">
                    <w:rPr>
                      <w:rFonts w:ascii="Times New Roman" w:eastAsia="Times New Roman" w:hAnsi="Times New Roman" w:cs="Times New Roman"/>
                      <w:color w:val="000000"/>
                      <w:sz w:val="20"/>
                      <w:szCs w:val="20"/>
                      <w:lang w:eastAsia="ru-RU"/>
                    </w:rPr>
                    <w:t>Фоминское</w:t>
                  </w:r>
                  <w:proofErr w:type="spellEnd"/>
                  <w:r w:rsidRPr="00C9028E">
                    <w:rPr>
                      <w:rFonts w:ascii="Times New Roman" w:eastAsia="Times New Roman" w:hAnsi="Times New Roman" w:cs="Times New Roman"/>
                      <w:color w:val="000000"/>
                      <w:sz w:val="20"/>
                      <w:szCs w:val="20"/>
                      <w:lang w:eastAsia="ru-RU"/>
                    </w:rPr>
                    <w:t xml:space="preserve"> </w:t>
                  </w:r>
                  <w:proofErr w:type="spellStart"/>
                  <w:r w:rsidRPr="00C9028E">
                    <w:rPr>
                      <w:rFonts w:ascii="Times New Roman" w:eastAsia="Times New Roman" w:hAnsi="Times New Roman" w:cs="Times New Roman"/>
                      <w:color w:val="000000"/>
                      <w:sz w:val="20"/>
                      <w:szCs w:val="20"/>
                      <w:lang w:eastAsia="ru-RU"/>
                    </w:rPr>
                    <w:t>Уренского</w:t>
                  </w:r>
                  <w:proofErr w:type="spellEnd"/>
                  <w:r w:rsidRPr="00C9028E">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250 000,00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1 17 15020 14 0076 150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Устройство спортивной площадки на ул. Рябиновая в г. Урень Нижегородской области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180 000,00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1 17 15020 14 0077 150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 xml:space="preserve">Ремонт участков водопровода по ул. Индустриальная, ул. </w:t>
                  </w:r>
                  <w:proofErr w:type="spellStart"/>
                  <w:r w:rsidRPr="00C9028E">
                    <w:rPr>
                      <w:rFonts w:ascii="Times New Roman" w:eastAsia="Times New Roman" w:hAnsi="Times New Roman" w:cs="Times New Roman"/>
                      <w:color w:val="000000"/>
                      <w:sz w:val="20"/>
                      <w:szCs w:val="20"/>
                      <w:lang w:eastAsia="ru-RU"/>
                    </w:rPr>
                    <w:t>Пиунова</w:t>
                  </w:r>
                  <w:proofErr w:type="spellEnd"/>
                  <w:r w:rsidRPr="00C9028E">
                    <w:rPr>
                      <w:rFonts w:ascii="Times New Roman" w:eastAsia="Times New Roman" w:hAnsi="Times New Roman" w:cs="Times New Roman"/>
                      <w:color w:val="000000"/>
                      <w:sz w:val="20"/>
                      <w:szCs w:val="20"/>
                      <w:lang w:eastAsia="ru-RU"/>
                    </w:rPr>
                    <w:t>, ул.1-я Кирпичная, ул. Коммунистическая, ул. Северная в г. Урень Нижегородской области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250 000,00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1 17 15020 14 0078 150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Благоустройство территории МАОУ «</w:t>
                  </w:r>
                  <w:proofErr w:type="spellStart"/>
                  <w:r w:rsidRPr="00C9028E">
                    <w:rPr>
                      <w:rFonts w:ascii="Times New Roman" w:eastAsia="Times New Roman" w:hAnsi="Times New Roman" w:cs="Times New Roman"/>
                      <w:color w:val="000000"/>
                      <w:sz w:val="20"/>
                      <w:szCs w:val="20"/>
                      <w:lang w:eastAsia="ru-RU"/>
                    </w:rPr>
                    <w:t>Уренская</w:t>
                  </w:r>
                  <w:proofErr w:type="spellEnd"/>
                  <w:r w:rsidRPr="00C9028E">
                    <w:rPr>
                      <w:rFonts w:ascii="Times New Roman" w:eastAsia="Times New Roman" w:hAnsi="Times New Roman" w:cs="Times New Roman"/>
                      <w:color w:val="000000"/>
                      <w:sz w:val="20"/>
                      <w:szCs w:val="20"/>
                      <w:lang w:eastAsia="ru-RU"/>
                    </w:rPr>
                    <w:t xml:space="preserve"> СОШ №1» в г. Урень Нижегородской области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250 000,00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1 17 15020 14 0079 150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 xml:space="preserve">Благоустройство территории МБОУ «Б. </w:t>
                  </w:r>
                  <w:proofErr w:type="spellStart"/>
                  <w:r w:rsidRPr="00C9028E">
                    <w:rPr>
                      <w:rFonts w:ascii="Times New Roman" w:eastAsia="Times New Roman" w:hAnsi="Times New Roman" w:cs="Times New Roman"/>
                      <w:color w:val="000000"/>
                      <w:sz w:val="20"/>
                      <w:szCs w:val="20"/>
                      <w:lang w:eastAsia="ru-RU"/>
                    </w:rPr>
                    <w:t>Терсенская</w:t>
                  </w:r>
                  <w:proofErr w:type="spellEnd"/>
                  <w:r w:rsidRPr="00C9028E">
                    <w:rPr>
                      <w:rFonts w:ascii="Times New Roman" w:eastAsia="Times New Roman" w:hAnsi="Times New Roman" w:cs="Times New Roman"/>
                      <w:color w:val="000000"/>
                      <w:sz w:val="20"/>
                      <w:szCs w:val="20"/>
                      <w:lang w:eastAsia="ru-RU"/>
                    </w:rPr>
                    <w:t xml:space="preserve"> СОШ» в д. Б. </w:t>
                  </w:r>
                  <w:proofErr w:type="spellStart"/>
                  <w:r w:rsidRPr="00C9028E">
                    <w:rPr>
                      <w:rFonts w:ascii="Times New Roman" w:eastAsia="Times New Roman" w:hAnsi="Times New Roman" w:cs="Times New Roman"/>
                      <w:color w:val="000000"/>
                      <w:sz w:val="20"/>
                      <w:szCs w:val="20"/>
                      <w:lang w:eastAsia="ru-RU"/>
                    </w:rPr>
                    <w:t>Терсень</w:t>
                  </w:r>
                  <w:proofErr w:type="spellEnd"/>
                  <w:r w:rsidRPr="00C9028E">
                    <w:rPr>
                      <w:rFonts w:ascii="Times New Roman" w:eastAsia="Times New Roman" w:hAnsi="Times New Roman" w:cs="Times New Roman"/>
                      <w:color w:val="000000"/>
                      <w:sz w:val="20"/>
                      <w:szCs w:val="20"/>
                      <w:lang w:eastAsia="ru-RU"/>
                    </w:rPr>
                    <w:t xml:space="preserve"> </w:t>
                  </w:r>
                  <w:proofErr w:type="spellStart"/>
                  <w:r w:rsidRPr="00C9028E">
                    <w:rPr>
                      <w:rFonts w:ascii="Times New Roman" w:eastAsia="Times New Roman" w:hAnsi="Times New Roman" w:cs="Times New Roman"/>
                      <w:color w:val="000000"/>
                      <w:sz w:val="20"/>
                      <w:szCs w:val="20"/>
                      <w:lang w:eastAsia="ru-RU"/>
                    </w:rPr>
                    <w:t>Уренского</w:t>
                  </w:r>
                  <w:proofErr w:type="spellEnd"/>
                  <w:r w:rsidRPr="00C9028E">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250 000,00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b/>
                      <w:bCs/>
                      <w:color w:val="000000"/>
                      <w:sz w:val="20"/>
                      <w:szCs w:val="20"/>
                      <w:lang w:eastAsia="ru-RU"/>
                    </w:rPr>
                    <w:t>2 00 00000 00 0000 000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b/>
                      <w:bCs/>
                      <w:color w:val="000000"/>
                      <w:sz w:val="20"/>
                      <w:szCs w:val="20"/>
                      <w:lang w:eastAsia="ru-RU"/>
                    </w:rPr>
                    <w:t>БЕЗВОЗМЕЗДНЫЕ ПОСТУПЛЕНИЯ</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b/>
                      <w:bCs/>
                      <w:color w:val="000000"/>
                      <w:sz w:val="20"/>
                      <w:szCs w:val="20"/>
                      <w:lang w:eastAsia="ru-RU"/>
                    </w:rPr>
                    <w:t>1 361 112 166,36</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b/>
                      <w:bCs/>
                      <w:color w:val="000000"/>
                      <w:sz w:val="20"/>
                      <w:szCs w:val="20"/>
                      <w:lang w:eastAsia="ru-RU"/>
                    </w:rPr>
                    <w:t>1 083 348 975,78</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b/>
                      <w:bCs/>
                      <w:color w:val="000000"/>
                      <w:sz w:val="20"/>
                      <w:szCs w:val="20"/>
                      <w:lang w:eastAsia="ru-RU"/>
                    </w:rPr>
                    <w:t>1 139 911 288,68</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2 02 00000 00 0000 000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БЕЗВОЗМЕЗДНЫЕ ПОСТУПЛЕНИЯ ОТ ДРУГИХ БЮДЖЕТОВ БЮДЖЕТНОЙ СИСТЕМЫ РОССИЙСКОЙ ФЕДЕРАЦИИ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1 359 302 297,47</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1 083 348 975,78</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1 139 911 288,68</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lastRenderedPageBreak/>
                    <w:t>2 02 10000 00 0000 150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Дотации бюджетам бюджетной системы Российской Федерации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573 290 100,00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458 494 300,00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496 318 500,00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2 02 15001 00 0000 150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Дотации на выравнивание бюджетной обеспеченности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391 923 700,00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298 224 200,00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336 606 700,00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2 02 15001 14 0000 150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Дотации бюджетам муниципальных округов на выравнивание бюджетной обеспеченности из бюджета субъекта Российской Федерации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391 923 700,00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298 224 200,00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336 606 700,00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2 02 15001 14 0220 150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Дотации бюджетам муниципальных округов на выравнивание бюджетной обеспеченности из бюджета субъекта Российской Федерации за счет средств областного бюджета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391 923 700,00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298 224 200,00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336 606 700,00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2 02 15002 00 0000 150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Дотации бюджетам на поддержку мер по обеспечению сбалансированности бюджетов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181 366 400,00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160 270 100,00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159 711 800,00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2 02 15002 14 0000 150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Дотации бюджетам муниципальных округов на поддержку мер по обеспечению сбалансированности бюджетов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181 366 400,00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160 270 100,00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159 711 800,00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2 02 15002 14 0220 150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Дотации бюджетам муниципальных округов на поддержку мер по обеспечению сбалансированности бюджетов за счет средств областного бюджета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181 366 400,00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160 270 100,00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159 711 800,00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2 02 20000 00 0000 150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Субсидии бюджетам бюджетной системы Российской Федерации (межбюджетные субсидии)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235 863 284,70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70 576 004,78</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72 293 235,68</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2 02 20077 00 0000 150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 xml:space="preserve">Субсидии бюджетам на </w:t>
                  </w:r>
                  <w:proofErr w:type="spellStart"/>
                  <w:r w:rsidRPr="00C9028E">
                    <w:rPr>
                      <w:rFonts w:ascii="Times New Roman" w:eastAsia="Times New Roman" w:hAnsi="Times New Roman" w:cs="Times New Roman"/>
                      <w:color w:val="000000"/>
                      <w:sz w:val="20"/>
                      <w:szCs w:val="20"/>
                      <w:lang w:eastAsia="ru-RU"/>
                    </w:rPr>
                    <w:t>софинансирование</w:t>
                  </w:r>
                  <w:proofErr w:type="spellEnd"/>
                  <w:r w:rsidRPr="00C9028E">
                    <w:rPr>
                      <w:rFonts w:ascii="Times New Roman" w:eastAsia="Times New Roman" w:hAnsi="Times New Roman" w:cs="Times New Roman"/>
                      <w:color w:val="000000"/>
                      <w:sz w:val="20"/>
                      <w:szCs w:val="20"/>
                      <w:lang w:eastAsia="ru-RU"/>
                    </w:rPr>
                    <w:t xml:space="preserve"> капитальных вложений в объекты муниципальной собственности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131 405 800,00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2 02 20077 14 0000 150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 xml:space="preserve">Субсидии бюджетам муниципальных округов на </w:t>
                  </w:r>
                  <w:proofErr w:type="spellStart"/>
                  <w:r w:rsidRPr="00C9028E">
                    <w:rPr>
                      <w:rFonts w:ascii="Times New Roman" w:eastAsia="Times New Roman" w:hAnsi="Times New Roman" w:cs="Times New Roman"/>
                      <w:color w:val="000000"/>
                      <w:sz w:val="20"/>
                      <w:szCs w:val="20"/>
                      <w:lang w:eastAsia="ru-RU"/>
                    </w:rPr>
                    <w:t>софинансирование</w:t>
                  </w:r>
                  <w:proofErr w:type="spellEnd"/>
                  <w:r w:rsidRPr="00C9028E">
                    <w:rPr>
                      <w:rFonts w:ascii="Times New Roman" w:eastAsia="Times New Roman" w:hAnsi="Times New Roman" w:cs="Times New Roman"/>
                      <w:color w:val="000000"/>
                      <w:sz w:val="20"/>
                      <w:szCs w:val="20"/>
                      <w:lang w:eastAsia="ru-RU"/>
                    </w:rPr>
                    <w:t xml:space="preserve"> капитальных вложений в объекты муниципальной собственности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131 405 800,00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2 02 20077 14 0220 150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на проектирование и строительство (реконструкцию) автомобильных дорог общего пользования местного значения муниципальных образований Нижегородской области за счет средств областного бюджета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131 405 800,00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2 02 25304 00 0000 150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16 409 508,22</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16 027 423,00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15 308 671,32</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2 02 25304 14 0000 150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16 409 508,22</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16 027 423,00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15 308 671,32</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2 02 25304 14 0110 150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за счет средств федерального бюджета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11 978 941,00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11 219 196,10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10 409 896,50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2 02 25304 14 0220 150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 за счет средств областного бюджета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4 430 567,22</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4 808 226,90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4 898 774,82</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2 02 25454 00 0000 150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Субсидии бюджетам на создание модельных муниципальных библиотек</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8 000 000,00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2 02 25454 14 0000 150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Субсидии бюджетам муниципальных округов на создание модельных муниципальных библиотек</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8 000 000,00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2 02 25454 14 0110 150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Субсидии на создание модельных муниципальных библиотек за счет средств федерального бюджета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7 520 000,00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lastRenderedPageBreak/>
                    <w:t>2 02 25454 14 0220 150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Субсидии на создание модельных муниципальных библиотек за счет средств областного бюджета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480 000,00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2 02 25497 00 0000 150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Субсидии бюджетам на реализацию мероприятий по обеспечению жильем молодых семей</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133 900,00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139 900,00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2 02 25497 14 0000 150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Субсидии бюджетам муниципальных округов на реализацию мероприятий по обеспечению жильем молодых семей</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133 900,00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139 900,00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2 02 25497 14 0110 150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Субсидии на осуществление социальных выплат молодым семьям на приобретение жилья или строительство индивидуального жилого дома за счет средств федерального бюджета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85 200,00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86 400,00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2 02 25497 14 0220 150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Субсидии на осуществление социальных выплат молодым семьям на приобретение жилья или строительство индивидуального жилого дома за счет средств областного бюджета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48 700,00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53 500,00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2 02 25519 00 0000 150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Субсидии бюджетам на поддержку отрасли культуры</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87 984,18</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89 802,87</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91 438,46</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2 02 25519 14 0000 150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Субсидии бюджетам муниципальных округов на поддержку отрасли культуры</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87 984,18</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89 802,87</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91 438,46</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2 02 25519 14 0110 150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Субсидии на поддержку отрасли культуры за счет средств федерального бюджета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64 228,45</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62 862,01</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62 178,15</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2 02 25519 14 0220 150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Субсидии на поддержку отрасли культуры за счет средств областного бюджета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23 755,73</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26 940,86</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29 260,31</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2 02 25555 00 0000 150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Субсидии бюджетам на реализацию программ формирования современной городской среды</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7 613 191,49</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6 699 247,31</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6 782 829,07</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2 02 25555 14 0000 150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Субсидии бюджетам муниципальных округов на реализацию программ формирования современной городской среды</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7 613 191,49</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6 699 247,31</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6 782 829,07</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2 02 25555 14 0110 150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федерального бюджета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7 156 400,00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6 230 300,00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6 240 200,00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2 02 25555 14 0220 150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областного бюджета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456 791,49</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468 947,31</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542 629,07</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2 02 25576 00 0000 150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Субсидии бюджетам на обеспечение комплексного развития сельских территорий</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4 841 059,00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2 02 25576 14 0000 150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Субсидии бюджетам муниципальных округов на обеспечение комплексного развития сельских территорий</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4 841 059,00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2 02 25576 14 0110 150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Субсидии на реализацию мероприятий по благоустройству сельских территорий за счет средств федерального бюджета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4 550 595,46</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2 02 25576 14 0220 150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Субсидии на реализацию мероприятий по благоустройству сельских территорий за счет средств областного бюджета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290 463,54</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2 02 29999 00 0000 150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Прочие субсидии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67 505 741,81</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47 625 631,60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49 970 396,83</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2 02 29999 14 0000 150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Прочие субсидии бюджетам муниципальных округов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67 505 741,81</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47 625 631,60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49 970 396,83</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2 02 29999 14 0220 150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Прочие субсидии бюджетам муниципальных округов за счет средств областного бюджета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67 505 741,81</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47 625 631,60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49 970 396,83</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lastRenderedPageBreak/>
                    <w:t>2 02 30000 00 0000 150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Субвенции бюджетам бюджетной системы Российской Федерации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546 952 100,00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551 649 480,00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568 638 780,00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2 02 30024 00 0000 150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Субвенции местным бюджетам на выполнение передаваемых полномочий субъектов Российской Федерации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458 432 200,00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460 447 200,00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479 474 900,00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2 02 30024 14 0000 150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Субвенции бюджетам муниципальных округов на выполнение передаваемых полномочий субъектов Российской Федерации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458 432 200,00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460 447 200,00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479 474 900,00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2 02 30024 14 0110 150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Субвенции бюджетам муниципальных округов на исполнение передаваемых полномочий субъектов Российской Федерации за счет средств федерального бюджета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1 562 400,00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1 562 400,00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1 562 400,00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2 02 30024 14 0220 150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Субвенции бюджетам муниципальных округов на выполнение передаваемых полномочий субъектов Российской Федерации за счет средств областного бюджета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456 869 800,00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458 884 800,00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477 912 500,00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2 02 30029 00 0000 150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9 756 700,00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9 756 700,00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9 756 700,00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2 02 30029 14 0000 150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Субвенции бюджетам муниципальных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9 756 700,00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9 756 700,00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9 756 700,00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2 02 30029 14 0220 150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 xml:space="preserve">Субвенции на </w:t>
                  </w:r>
                  <w:proofErr w:type="spellStart"/>
                  <w:r w:rsidRPr="00C9028E">
                    <w:rPr>
                      <w:rFonts w:ascii="Times New Roman" w:eastAsia="Times New Roman" w:hAnsi="Times New Roman" w:cs="Times New Roman"/>
                      <w:color w:val="000000"/>
                      <w:sz w:val="20"/>
                      <w:szCs w:val="20"/>
                      <w:lang w:eastAsia="ru-RU"/>
                    </w:rPr>
                    <w:t>на</w:t>
                  </w:r>
                  <w:proofErr w:type="spellEnd"/>
                  <w:r w:rsidRPr="00C9028E">
                    <w:rPr>
                      <w:rFonts w:ascii="Times New Roman" w:eastAsia="Times New Roman" w:hAnsi="Times New Roman" w:cs="Times New Roman"/>
                      <w:color w:val="000000"/>
                      <w:sz w:val="20"/>
                      <w:szCs w:val="20"/>
                      <w:lang w:eastAsia="ru-RU"/>
                    </w:rPr>
                    <w:t xml:space="preserve">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9 756 700,00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9 756 700,00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9 756 700,00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2 02 35082 00 0000 150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41 267 820,00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41 267 800,00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41 267 800,00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2 02 35082 14 0000 150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Субвенции бюджетам муниципальных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41 267 820,00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41 267 800,00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41 267 800,00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2 02 35082 14 0110 150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федерального бюджета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14 938 208,97</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2 02 35082 14 0220 150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Субвенции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26 329 611,03</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41 267 800,00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41 267 800,00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2 02 35118 00 0000 150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1 744 700,00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1 938 000,00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2 448 200,00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2 02 35118 14 0000 150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 xml:space="preserve">Субвенции бюджетам муниципальных округов на осуществление первичного воинского учета органами местного самоуправления поселений, </w:t>
                  </w:r>
                  <w:r w:rsidRPr="00C9028E">
                    <w:rPr>
                      <w:rFonts w:ascii="Times New Roman" w:eastAsia="Times New Roman" w:hAnsi="Times New Roman" w:cs="Times New Roman"/>
                      <w:color w:val="000000"/>
                      <w:sz w:val="20"/>
                      <w:szCs w:val="20"/>
                      <w:lang w:eastAsia="ru-RU"/>
                    </w:rPr>
                    <w:lastRenderedPageBreak/>
                    <w:t>муниципальных и городских округов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lastRenderedPageBreak/>
                    <w:t>1 744 700,00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1 938 000,00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2 448 200,00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lastRenderedPageBreak/>
                    <w:t>2 02 35118 14 0110 150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Субвенции на осуществление полномочий по первичному воинскому учету органами местного самоуправления поселений, муниципальных и городских округов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1 744 700,00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1 938 000,00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2 448 200,00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2 02 35120 00 0000 150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68 300,00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8 000,00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8 800,00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2 02 35120 14 0000 150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68 300,00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8 000,00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8 800,00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2 02 35120 14 0110 150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Субвенции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68 300,00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8 000,00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8 800,00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2 02 35176 00 0000 150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Субвенции бюджетам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2 549 400,00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2 02 35176 14 0000 150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Субвенции бюджетам муниципальных округов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2 549 400,00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2 02 35176 14 0110 150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Субвенции на обеспечение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2 549 400,00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2 02 35303 00 0000 150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26 092 080,00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26 092 080,00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26 092 080,00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2 02 35303 14 0000 150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26 092 080,00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26 092 080,00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26 092 080,00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2 02 35303 14 0110 150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 xml:space="preserve">Субвенции на исполнение полномочий по финансовому обеспечению выплат ежемесячного денежного вознаграждения за классное руководство </w:t>
                  </w:r>
                  <w:r w:rsidRPr="00C9028E">
                    <w:rPr>
                      <w:rFonts w:ascii="Times New Roman" w:eastAsia="Times New Roman" w:hAnsi="Times New Roman" w:cs="Times New Roman"/>
                      <w:color w:val="000000"/>
                      <w:sz w:val="20"/>
                      <w:szCs w:val="20"/>
                      <w:lang w:eastAsia="ru-RU"/>
                    </w:rPr>
                    <w:lastRenderedPageBreak/>
                    <w:t>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lastRenderedPageBreak/>
                    <w:t>26 092 080,00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26 092 080,00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26 092 080,00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lastRenderedPageBreak/>
                    <w:t>2 02 39998 00 0000 150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Единая субвенция местным бюджетам</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9 590 300,00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9 590 300,00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9 590 300,00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2 02 39998 14 0000 150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Единая субвенция бюджетам муниципальных округов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9 590 300,00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9 590 300,00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9 590 300,00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2 02 39998 14 0220 150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единая субвенция</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9 590 300,00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9 590 300,00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9 590 300,00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2 02 40000 00 0000 150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Иные межбюджетные трансферты</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3 196 812,77</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2 629 191,00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2 660 773,00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2 02 45179 00 0000 150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2 328 412,77</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2 547 791,00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2 579 373,00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2 02 45179 14 0000 150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Межбюджетные трансферты,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2 328 412,77</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2 547 791,00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2 579 373,00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2 02 45179 14 0110 150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федерального бюджета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2 188 708,00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2 369 446,00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2 373 023,00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2 02 45179 14 0220 150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областного бюджета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139 704,77</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178 345,00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206 350,00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2 02 49999 00 0000 150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Прочие межбюджетные трансферты, передаваемые бюджетам</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868 400,00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81 400,00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81 400,00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2 02 49999 14 0000 150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Прочие межбюджетные трансферты, передаваемые бюджетам муниципальных округов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868 400,00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81 400,00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81 400,00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2 02 49999 14 0220 150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Прочие межбюджетные трансферты, передаваемые бюджетам муниципальных округов за сет средств областного бюджета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868 400,00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81 400,00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81 400,00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2 04 00000 00 0000 000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БЕЗВОЗМЕЗДНЫЕ ПОСТУПЛЕНИЯ ОТ НЕГОСУДАРСТВЕННЫХ ОРГАНИЗАЦИЙ</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2 658 707,26</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2 04 04000 14 0000 150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Безвозмездные поступления от негосударственных организаций в бюджеты муниципальных округов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2 658 707,26</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2 04 04099 14 0000 150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Прочие безвозмездные поступления от негосударственных организаций в бюджеты муниципальных округов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2 658 707,26</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2 07 00000 00 0000 000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ПРОЧИЕ БЕЗВОЗМЕЗДНЫЕ ПОСТУПЛЕНИЯ</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237 837,00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2 07 04000 14 0000 150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Прочие безвозмездные поступления в бюджеты муниципальных округов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237 837,00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2 07 04050 14 0000 150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Прочие безвозмездные поступления в бюджеты муниципальных округов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237 837,00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2 19 00000 00 0000 000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 xml:space="preserve">ВОЗВРАТ ОСТАТКОВ СУБСИДИЙ, СУБВЕНЦИЙ И ИНЫХ </w:t>
                  </w:r>
                  <w:r w:rsidRPr="00C9028E">
                    <w:rPr>
                      <w:rFonts w:ascii="Times New Roman" w:eastAsia="Times New Roman" w:hAnsi="Times New Roman" w:cs="Times New Roman"/>
                      <w:color w:val="000000"/>
                      <w:sz w:val="20"/>
                      <w:szCs w:val="20"/>
                      <w:lang w:eastAsia="ru-RU"/>
                    </w:rPr>
                    <w:lastRenderedPageBreak/>
                    <w:t>МЕЖБЮДЖЕТНЫХ ТРАНСФЕРТОВ, ИМЕЮЩИХ ЦЕЛЕВОЕ НАЗНАЧЕНИЕ, ПРОШЛЫХ ЛЕТ</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lastRenderedPageBreak/>
                    <w:t>-1 086 675,37</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lastRenderedPageBreak/>
                    <w:t>2 19 00000 14 0000 150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Возврат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-1 086 675,37</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2 19 60010 14 0000 150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-1 086 675,37</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0,00</w:t>
                  </w:r>
                </w:p>
              </w:tc>
            </w:tr>
            <w:tr w:rsidR="00C9028E" w:rsidRPr="00C9028E" w:rsidTr="003A018C">
              <w:trPr>
                <w:jc w:val="center"/>
              </w:trPr>
              <w:tc>
                <w:tcPr>
                  <w:tcW w:w="269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center"/>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2 19 60010 14 0220 150</w:t>
                  </w:r>
                </w:p>
              </w:tc>
              <w:tc>
                <w:tcPr>
                  <w:tcW w:w="707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- 967 231,81</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C9028E" w:rsidRPr="00C9028E" w:rsidRDefault="00C9028E" w:rsidP="00C9028E">
                  <w:pPr>
                    <w:spacing w:after="0" w:line="240" w:lineRule="auto"/>
                    <w:jc w:val="right"/>
                    <w:rPr>
                      <w:rFonts w:ascii="Times New Roman" w:eastAsia="Times New Roman" w:hAnsi="Times New Roman" w:cs="Times New Roman"/>
                      <w:sz w:val="20"/>
                      <w:szCs w:val="20"/>
                      <w:lang w:eastAsia="ru-RU"/>
                    </w:rPr>
                  </w:pPr>
                  <w:r w:rsidRPr="00C9028E">
                    <w:rPr>
                      <w:rFonts w:ascii="Times New Roman" w:eastAsia="Times New Roman" w:hAnsi="Times New Roman" w:cs="Times New Roman"/>
                      <w:color w:val="000000"/>
                      <w:sz w:val="20"/>
                      <w:szCs w:val="20"/>
                      <w:lang w:eastAsia="ru-RU"/>
                    </w:rPr>
                    <w:t>0,00</w:t>
                  </w:r>
                </w:p>
              </w:tc>
            </w:tr>
          </w:tbl>
          <w:p w:rsidR="00C9028E" w:rsidRPr="00C9028E" w:rsidRDefault="00C9028E" w:rsidP="00C9028E">
            <w:pPr>
              <w:spacing w:after="0" w:line="1" w:lineRule="auto"/>
              <w:rPr>
                <w:rFonts w:ascii="Times New Roman" w:eastAsia="Times New Roman" w:hAnsi="Times New Roman" w:cs="Times New Roman"/>
                <w:sz w:val="20"/>
                <w:szCs w:val="20"/>
                <w:lang w:eastAsia="ru-RU"/>
              </w:rPr>
            </w:pPr>
          </w:p>
        </w:tc>
      </w:tr>
    </w:tbl>
    <w:p w:rsidR="00C9028E" w:rsidRPr="00C9028E" w:rsidRDefault="00C9028E" w:rsidP="00C9028E">
      <w:pPr>
        <w:spacing w:after="0" w:line="240" w:lineRule="auto"/>
        <w:rPr>
          <w:rFonts w:ascii="Times New Roman" w:eastAsia="Times New Roman" w:hAnsi="Times New Roman" w:cs="Times New Roman"/>
          <w:sz w:val="20"/>
          <w:szCs w:val="20"/>
          <w:lang w:eastAsia="ru-RU"/>
        </w:rPr>
      </w:pPr>
    </w:p>
    <w:p w:rsidR="00C9028E" w:rsidRDefault="00C9028E" w:rsidP="00C42D86">
      <w:pPr>
        <w:autoSpaceDE w:val="0"/>
        <w:autoSpaceDN w:val="0"/>
        <w:spacing w:after="0" w:line="240" w:lineRule="auto"/>
      </w:pPr>
    </w:p>
    <w:p w:rsidR="00C9028E" w:rsidRDefault="00C9028E" w:rsidP="00C42D86">
      <w:pPr>
        <w:autoSpaceDE w:val="0"/>
        <w:autoSpaceDN w:val="0"/>
        <w:spacing w:after="0" w:line="240" w:lineRule="auto"/>
      </w:pPr>
    </w:p>
    <w:p w:rsidR="00C9028E" w:rsidRDefault="00C9028E" w:rsidP="00C42D86">
      <w:pPr>
        <w:autoSpaceDE w:val="0"/>
        <w:autoSpaceDN w:val="0"/>
        <w:spacing w:after="0" w:line="240" w:lineRule="auto"/>
      </w:pPr>
    </w:p>
    <w:p w:rsidR="00E31238" w:rsidRDefault="00E31238" w:rsidP="00C42D86">
      <w:pPr>
        <w:autoSpaceDE w:val="0"/>
        <w:autoSpaceDN w:val="0"/>
        <w:spacing w:after="0" w:line="240" w:lineRule="auto"/>
      </w:pPr>
    </w:p>
    <w:p w:rsidR="00E31238" w:rsidRDefault="00E31238" w:rsidP="00C42D86">
      <w:pPr>
        <w:autoSpaceDE w:val="0"/>
        <w:autoSpaceDN w:val="0"/>
        <w:spacing w:after="0" w:line="240" w:lineRule="auto"/>
      </w:pPr>
    </w:p>
    <w:p w:rsidR="00E31238" w:rsidRDefault="00E31238" w:rsidP="00C42D86">
      <w:pPr>
        <w:autoSpaceDE w:val="0"/>
        <w:autoSpaceDN w:val="0"/>
        <w:spacing w:after="0" w:line="240" w:lineRule="auto"/>
      </w:pPr>
    </w:p>
    <w:p w:rsidR="00E31238" w:rsidRDefault="00E31238" w:rsidP="00C42D86">
      <w:pPr>
        <w:autoSpaceDE w:val="0"/>
        <w:autoSpaceDN w:val="0"/>
        <w:spacing w:after="0" w:line="240" w:lineRule="auto"/>
      </w:pPr>
    </w:p>
    <w:p w:rsidR="00E31238" w:rsidRDefault="00E31238" w:rsidP="00C42D86">
      <w:pPr>
        <w:autoSpaceDE w:val="0"/>
        <w:autoSpaceDN w:val="0"/>
        <w:spacing w:after="0" w:line="240" w:lineRule="auto"/>
      </w:pPr>
    </w:p>
    <w:p w:rsidR="00E31238" w:rsidRDefault="00E31238" w:rsidP="00C42D86">
      <w:pPr>
        <w:autoSpaceDE w:val="0"/>
        <w:autoSpaceDN w:val="0"/>
        <w:spacing w:after="0" w:line="240" w:lineRule="auto"/>
      </w:pPr>
    </w:p>
    <w:p w:rsidR="00E31238" w:rsidRDefault="00E31238" w:rsidP="00C42D86">
      <w:pPr>
        <w:autoSpaceDE w:val="0"/>
        <w:autoSpaceDN w:val="0"/>
        <w:spacing w:after="0" w:line="240" w:lineRule="auto"/>
      </w:pPr>
    </w:p>
    <w:p w:rsidR="00E31238" w:rsidRDefault="00E31238" w:rsidP="00C42D86">
      <w:pPr>
        <w:autoSpaceDE w:val="0"/>
        <w:autoSpaceDN w:val="0"/>
        <w:spacing w:after="0" w:line="240" w:lineRule="auto"/>
      </w:pPr>
    </w:p>
    <w:p w:rsidR="00E31238" w:rsidRDefault="00E31238" w:rsidP="00C42D86">
      <w:pPr>
        <w:autoSpaceDE w:val="0"/>
        <w:autoSpaceDN w:val="0"/>
        <w:spacing w:after="0" w:line="240" w:lineRule="auto"/>
      </w:pPr>
    </w:p>
    <w:p w:rsidR="00E31238" w:rsidRDefault="00E31238" w:rsidP="00C42D86">
      <w:pPr>
        <w:autoSpaceDE w:val="0"/>
        <w:autoSpaceDN w:val="0"/>
        <w:spacing w:after="0" w:line="240" w:lineRule="auto"/>
      </w:pPr>
    </w:p>
    <w:p w:rsidR="00E31238" w:rsidRDefault="00E31238" w:rsidP="00C42D86">
      <w:pPr>
        <w:autoSpaceDE w:val="0"/>
        <w:autoSpaceDN w:val="0"/>
        <w:spacing w:after="0" w:line="240" w:lineRule="auto"/>
      </w:pPr>
    </w:p>
    <w:p w:rsidR="00E31238" w:rsidRDefault="00E31238" w:rsidP="00C42D86">
      <w:pPr>
        <w:autoSpaceDE w:val="0"/>
        <w:autoSpaceDN w:val="0"/>
        <w:spacing w:after="0" w:line="240" w:lineRule="auto"/>
      </w:pPr>
    </w:p>
    <w:p w:rsidR="00E31238" w:rsidRDefault="00E31238" w:rsidP="00C42D86">
      <w:pPr>
        <w:autoSpaceDE w:val="0"/>
        <w:autoSpaceDN w:val="0"/>
        <w:spacing w:after="0" w:line="240" w:lineRule="auto"/>
      </w:pPr>
    </w:p>
    <w:p w:rsidR="00E31238" w:rsidRDefault="00E31238" w:rsidP="00C42D86">
      <w:pPr>
        <w:autoSpaceDE w:val="0"/>
        <w:autoSpaceDN w:val="0"/>
        <w:spacing w:after="0" w:line="240" w:lineRule="auto"/>
      </w:pPr>
    </w:p>
    <w:p w:rsidR="00E31238" w:rsidRDefault="00E31238" w:rsidP="00C42D86">
      <w:pPr>
        <w:autoSpaceDE w:val="0"/>
        <w:autoSpaceDN w:val="0"/>
        <w:spacing w:after="0" w:line="240" w:lineRule="auto"/>
      </w:pPr>
    </w:p>
    <w:p w:rsidR="00E31238" w:rsidRDefault="00E31238" w:rsidP="00C42D86">
      <w:pPr>
        <w:autoSpaceDE w:val="0"/>
        <w:autoSpaceDN w:val="0"/>
        <w:spacing w:after="0" w:line="240" w:lineRule="auto"/>
      </w:pPr>
    </w:p>
    <w:p w:rsidR="00C9028E" w:rsidRDefault="00C9028E" w:rsidP="00C42D86">
      <w:pPr>
        <w:autoSpaceDE w:val="0"/>
        <w:autoSpaceDN w:val="0"/>
        <w:spacing w:after="0" w:line="240" w:lineRule="auto"/>
      </w:pPr>
    </w:p>
    <w:tbl>
      <w:tblPr>
        <w:tblStyle w:val="a9"/>
        <w:tblW w:w="5386" w:type="dxa"/>
        <w:tblInd w:w="9464" w:type="dxa"/>
        <w:tblLook w:val="04A0" w:firstRow="1" w:lastRow="0" w:firstColumn="1" w:lastColumn="0" w:noHBand="0" w:noVBand="1"/>
      </w:tblPr>
      <w:tblGrid>
        <w:gridCol w:w="5386"/>
      </w:tblGrid>
      <w:tr w:rsidR="00C9028E" w:rsidRPr="00C9028E" w:rsidTr="003A018C">
        <w:tc>
          <w:tcPr>
            <w:tcW w:w="5386" w:type="dxa"/>
            <w:tcBorders>
              <w:top w:val="nil"/>
              <w:left w:val="nil"/>
              <w:bottom w:val="nil"/>
              <w:right w:val="nil"/>
            </w:tcBorders>
          </w:tcPr>
          <w:p w:rsidR="00C9028E" w:rsidRPr="00C9028E" w:rsidRDefault="00C9028E" w:rsidP="00C9028E">
            <w:pPr>
              <w:widowControl w:val="0"/>
              <w:spacing w:after="0"/>
              <w:jc w:val="center"/>
              <w:outlineLvl w:val="0"/>
              <w:rPr>
                <w:bCs/>
                <w:sz w:val="28"/>
                <w:szCs w:val="28"/>
              </w:rPr>
            </w:pPr>
            <w:r w:rsidRPr="00C9028E">
              <w:rPr>
                <w:bCs/>
                <w:sz w:val="28"/>
                <w:szCs w:val="28"/>
              </w:rPr>
              <w:t>Приложение 3</w:t>
            </w:r>
          </w:p>
          <w:p w:rsidR="00C9028E" w:rsidRPr="00C9028E" w:rsidRDefault="00C9028E" w:rsidP="00C9028E">
            <w:pPr>
              <w:tabs>
                <w:tab w:val="left" w:pos="3011"/>
              </w:tabs>
              <w:spacing w:after="0"/>
              <w:jc w:val="center"/>
              <w:rPr>
                <w:kern w:val="32"/>
                <w:sz w:val="24"/>
                <w:szCs w:val="24"/>
              </w:rPr>
            </w:pPr>
            <w:r w:rsidRPr="00C9028E">
              <w:rPr>
                <w:kern w:val="32"/>
                <w:sz w:val="24"/>
                <w:szCs w:val="24"/>
              </w:rPr>
              <w:t xml:space="preserve">к решению Совета депутатов </w:t>
            </w:r>
            <w:proofErr w:type="spellStart"/>
            <w:r w:rsidRPr="00C9028E">
              <w:rPr>
                <w:kern w:val="32"/>
                <w:sz w:val="24"/>
                <w:szCs w:val="24"/>
              </w:rPr>
              <w:t>Уренского</w:t>
            </w:r>
            <w:proofErr w:type="spellEnd"/>
            <w:r w:rsidRPr="00C9028E">
              <w:rPr>
                <w:kern w:val="32"/>
                <w:sz w:val="24"/>
                <w:szCs w:val="24"/>
              </w:rPr>
              <w:t xml:space="preserve"> муниципального округа Нижегородской области «О бюджете </w:t>
            </w:r>
            <w:proofErr w:type="spellStart"/>
            <w:r w:rsidRPr="00C9028E">
              <w:rPr>
                <w:kern w:val="32"/>
                <w:sz w:val="24"/>
                <w:szCs w:val="24"/>
              </w:rPr>
              <w:t>Уренского</w:t>
            </w:r>
            <w:proofErr w:type="spellEnd"/>
            <w:r w:rsidRPr="00C9028E">
              <w:rPr>
                <w:kern w:val="32"/>
                <w:sz w:val="24"/>
                <w:szCs w:val="24"/>
              </w:rPr>
              <w:t xml:space="preserve"> муниципального округа </w:t>
            </w:r>
            <w:r w:rsidRPr="00C9028E">
              <w:rPr>
                <w:kern w:val="32"/>
                <w:sz w:val="24"/>
                <w:szCs w:val="24"/>
              </w:rPr>
              <w:lastRenderedPageBreak/>
              <w:t>Нижегородской области на 2026 год и на плановый период 2027 и 2028 годов»</w:t>
            </w:r>
          </w:p>
          <w:p w:rsidR="00C9028E" w:rsidRPr="00C9028E" w:rsidRDefault="00C9028E" w:rsidP="00C9028E">
            <w:pPr>
              <w:widowControl w:val="0"/>
              <w:spacing w:after="0"/>
              <w:jc w:val="right"/>
              <w:outlineLvl w:val="0"/>
              <w:rPr>
                <w:bCs/>
                <w:sz w:val="28"/>
                <w:szCs w:val="28"/>
              </w:rPr>
            </w:pPr>
          </w:p>
        </w:tc>
      </w:tr>
    </w:tbl>
    <w:p w:rsidR="00C9028E" w:rsidRPr="00C9028E" w:rsidRDefault="00C9028E" w:rsidP="00C9028E">
      <w:pPr>
        <w:autoSpaceDE w:val="0"/>
        <w:autoSpaceDN w:val="0"/>
        <w:spacing w:after="0" w:line="240" w:lineRule="auto"/>
        <w:jc w:val="center"/>
        <w:outlineLvl w:val="0"/>
        <w:rPr>
          <w:rFonts w:ascii="Times New Roman" w:eastAsia="Times New Roman" w:hAnsi="Times New Roman" w:cs="Times New Roman"/>
          <w:bCs/>
          <w:sz w:val="28"/>
          <w:szCs w:val="28"/>
          <w:lang w:eastAsia="ru-RU"/>
        </w:rPr>
      </w:pPr>
    </w:p>
    <w:p w:rsidR="00C9028E" w:rsidRPr="00E31238" w:rsidRDefault="00C9028E" w:rsidP="00C9028E">
      <w:pPr>
        <w:autoSpaceDE w:val="0"/>
        <w:autoSpaceDN w:val="0"/>
        <w:spacing w:after="0" w:line="240" w:lineRule="auto"/>
        <w:jc w:val="center"/>
        <w:outlineLvl w:val="0"/>
        <w:rPr>
          <w:rFonts w:ascii="Times New Roman" w:eastAsia="Times New Roman" w:hAnsi="Times New Roman" w:cs="Times New Roman"/>
          <w:b/>
          <w:sz w:val="28"/>
          <w:szCs w:val="28"/>
          <w:lang w:eastAsia="ru-RU"/>
        </w:rPr>
      </w:pPr>
      <w:r w:rsidRPr="00E31238">
        <w:rPr>
          <w:rFonts w:ascii="Times New Roman" w:eastAsia="Times New Roman" w:hAnsi="Times New Roman" w:cs="Times New Roman"/>
          <w:b/>
          <w:bCs/>
          <w:sz w:val="28"/>
          <w:szCs w:val="28"/>
          <w:lang w:eastAsia="ru-RU"/>
        </w:rPr>
        <w:t>Источники финансирования дефицита бюджета на 2026 год и на плановый период 2027 и 2028 годов</w:t>
      </w:r>
    </w:p>
    <w:p w:rsidR="00C9028E" w:rsidRPr="00C9028E" w:rsidRDefault="00C9028E" w:rsidP="00C9028E">
      <w:pPr>
        <w:tabs>
          <w:tab w:val="left" w:pos="9214"/>
        </w:tabs>
        <w:overflowPunct w:val="0"/>
        <w:autoSpaceDE w:val="0"/>
        <w:autoSpaceDN w:val="0"/>
        <w:adjustRightInd w:val="0"/>
        <w:spacing w:after="0" w:line="240" w:lineRule="auto"/>
        <w:jc w:val="right"/>
        <w:textAlignment w:val="baseline"/>
        <w:rPr>
          <w:rFonts w:ascii="Times New Roman" w:eastAsia="Times New Roman" w:hAnsi="Times New Roman" w:cs="Times New Roman"/>
          <w:kern w:val="32"/>
          <w:sz w:val="24"/>
          <w:szCs w:val="24"/>
          <w:lang w:eastAsia="ru-RU"/>
        </w:rPr>
      </w:pPr>
      <w:r w:rsidRPr="00C9028E">
        <w:rPr>
          <w:rFonts w:ascii="Times New Roman" w:eastAsia="Times New Roman" w:hAnsi="Times New Roman" w:cs="Times New Roman"/>
          <w:kern w:val="32"/>
          <w:sz w:val="24"/>
          <w:szCs w:val="24"/>
          <w:lang w:eastAsia="ru-RU"/>
        </w:rPr>
        <w:t>(рублей)</w:t>
      </w:r>
    </w:p>
    <w:tbl>
      <w:tblPr>
        <w:tblW w:w="15064" w:type="dxa"/>
        <w:tblInd w:w="-72" w:type="dxa"/>
        <w:tblLayout w:type="fixed"/>
        <w:tblLook w:val="0000" w:firstRow="0" w:lastRow="0" w:firstColumn="0" w:lastColumn="0" w:noHBand="0" w:noVBand="0"/>
      </w:tblPr>
      <w:tblGrid>
        <w:gridCol w:w="2732"/>
        <w:gridCol w:w="6804"/>
        <w:gridCol w:w="1843"/>
        <w:gridCol w:w="1842"/>
        <w:gridCol w:w="1843"/>
      </w:tblGrid>
      <w:tr w:rsidR="00C9028E" w:rsidRPr="00C9028E" w:rsidTr="00E31238">
        <w:trPr>
          <w:trHeight w:val="887"/>
          <w:tblHeader/>
        </w:trPr>
        <w:tc>
          <w:tcPr>
            <w:tcW w:w="2732"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jc w:val="center"/>
              <w:textAlignment w:val="baseline"/>
              <w:rPr>
                <w:rFonts w:ascii="Times New Roman" w:eastAsia="Times New Roman" w:hAnsi="Times New Roman" w:cs="Times New Roman"/>
                <w:b/>
                <w:kern w:val="32"/>
                <w:sz w:val="20"/>
                <w:szCs w:val="20"/>
                <w:lang w:eastAsia="ru-RU"/>
              </w:rPr>
            </w:pPr>
            <w:r w:rsidRPr="00E31238">
              <w:rPr>
                <w:rFonts w:ascii="Times New Roman" w:eastAsia="Times New Roman" w:hAnsi="Times New Roman" w:cs="Times New Roman"/>
                <w:b/>
                <w:kern w:val="32"/>
                <w:sz w:val="20"/>
                <w:szCs w:val="20"/>
                <w:lang w:eastAsia="ru-RU"/>
              </w:rPr>
              <w:t>Код бюджетной классификации Российской Федерации</w:t>
            </w:r>
          </w:p>
        </w:tc>
        <w:tc>
          <w:tcPr>
            <w:tcW w:w="6804"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jc w:val="center"/>
              <w:textAlignment w:val="baseline"/>
              <w:rPr>
                <w:rFonts w:ascii="Times New Roman" w:eastAsia="Times New Roman" w:hAnsi="Times New Roman" w:cs="Times New Roman"/>
                <w:b/>
                <w:kern w:val="32"/>
                <w:sz w:val="20"/>
                <w:szCs w:val="20"/>
                <w:lang w:eastAsia="ru-RU"/>
              </w:rPr>
            </w:pPr>
            <w:r w:rsidRPr="00E31238">
              <w:rPr>
                <w:rFonts w:ascii="Times New Roman" w:eastAsia="Times New Roman" w:hAnsi="Times New Roman" w:cs="Times New Roman"/>
                <w:b/>
                <w:kern w:val="32"/>
                <w:sz w:val="20"/>
                <w:szCs w:val="20"/>
                <w:lang w:eastAsia="ru-RU"/>
              </w:rPr>
              <w:t>Наименование источников</w:t>
            </w:r>
          </w:p>
        </w:tc>
        <w:tc>
          <w:tcPr>
            <w:tcW w:w="1843"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ind w:left="-108" w:right="-108"/>
              <w:jc w:val="center"/>
              <w:textAlignment w:val="baseline"/>
              <w:rPr>
                <w:rFonts w:ascii="Times New Roman" w:eastAsia="Times New Roman" w:hAnsi="Times New Roman" w:cs="Times New Roman"/>
                <w:b/>
                <w:kern w:val="32"/>
                <w:sz w:val="20"/>
                <w:szCs w:val="20"/>
                <w:lang w:eastAsia="ru-RU"/>
              </w:rPr>
            </w:pPr>
            <w:r w:rsidRPr="00E31238">
              <w:rPr>
                <w:rFonts w:ascii="Times New Roman" w:eastAsia="Times New Roman" w:hAnsi="Times New Roman" w:cs="Times New Roman"/>
                <w:b/>
                <w:kern w:val="32"/>
                <w:sz w:val="20"/>
                <w:szCs w:val="20"/>
                <w:lang w:eastAsia="ru-RU"/>
              </w:rPr>
              <w:t>2026 год</w:t>
            </w:r>
          </w:p>
        </w:tc>
        <w:tc>
          <w:tcPr>
            <w:tcW w:w="1842" w:type="dxa"/>
            <w:tcBorders>
              <w:top w:val="single" w:sz="4" w:space="0" w:color="auto"/>
              <w:left w:val="single" w:sz="4" w:space="0" w:color="auto"/>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ind w:left="-108" w:right="-108"/>
              <w:jc w:val="center"/>
              <w:textAlignment w:val="baseline"/>
              <w:rPr>
                <w:rFonts w:ascii="Times New Roman" w:eastAsia="Times New Roman" w:hAnsi="Times New Roman" w:cs="Times New Roman"/>
                <w:b/>
                <w:kern w:val="32"/>
                <w:sz w:val="20"/>
                <w:szCs w:val="20"/>
                <w:lang w:eastAsia="ru-RU"/>
              </w:rPr>
            </w:pPr>
            <w:r w:rsidRPr="00E31238">
              <w:rPr>
                <w:rFonts w:ascii="Times New Roman" w:eastAsia="Times New Roman" w:hAnsi="Times New Roman" w:cs="Times New Roman"/>
                <w:b/>
                <w:kern w:val="32"/>
                <w:sz w:val="20"/>
                <w:szCs w:val="20"/>
                <w:lang w:eastAsia="ru-RU"/>
              </w:rPr>
              <w:t>2027 год</w:t>
            </w:r>
          </w:p>
        </w:tc>
        <w:tc>
          <w:tcPr>
            <w:tcW w:w="1843" w:type="dxa"/>
            <w:tcBorders>
              <w:top w:val="single" w:sz="4" w:space="0" w:color="auto"/>
              <w:left w:val="single" w:sz="4" w:space="0" w:color="auto"/>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ind w:left="-108" w:right="-108"/>
              <w:jc w:val="center"/>
              <w:textAlignment w:val="baseline"/>
              <w:rPr>
                <w:rFonts w:ascii="Times New Roman" w:eastAsia="Times New Roman" w:hAnsi="Times New Roman" w:cs="Times New Roman"/>
                <w:b/>
                <w:kern w:val="32"/>
                <w:sz w:val="20"/>
                <w:szCs w:val="20"/>
                <w:lang w:eastAsia="ru-RU"/>
              </w:rPr>
            </w:pPr>
            <w:r w:rsidRPr="00E31238">
              <w:rPr>
                <w:rFonts w:ascii="Times New Roman" w:eastAsia="Times New Roman" w:hAnsi="Times New Roman" w:cs="Times New Roman"/>
                <w:b/>
                <w:kern w:val="32"/>
                <w:sz w:val="20"/>
                <w:szCs w:val="20"/>
                <w:lang w:eastAsia="ru-RU"/>
              </w:rPr>
              <w:t>2028 год</w:t>
            </w:r>
          </w:p>
        </w:tc>
      </w:tr>
      <w:tr w:rsidR="00C9028E" w:rsidRPr="00C9028E" w:rsidTr="00E31238">
        <w:trPr>
          <w:trHeight w:val="545"/>
        </w:trPr>
        <w:tc>
          <w:tcPr>
            <w:tcW w:w="2732" w:type="dxa"/>
            <w:tcBorders>
              <w:top w:val="single" w:sz="4" w:space="0" w:color="auto"/>
              <w:left w:val="single" w:sz="4" w:space="0" w:color="auto"/>
              <w:bottom w:val="single" w:sz="4" w:space="0" w:color="000000"/>
              <w:right w:val="single" w:sz="4" w:space="0" w:color="auto"/>
            </w:tcBorders>
          </w:tcPr>
          <w:p w:rsidR="00C9028E" w:rsidRPr="00E31238" w:rsidRDefault="00C9028E" w:rsidP="00C9028E">
            <w:pPr>
              <w:overflowPunct w:val="0"/>
              <w:autoSpaceDE w:val="0"/>
              <w:autoSpaceDN w:val="0"/>
              <w:adjustRightInd w:val="0"/>
              <w:spacing w:after="120" w:line="240" w:lineRule="auto"/>
              <w:jc w:val="center"/>
              <w:textAlignment w:val="baseline"/>
              <w:rPr>
                <w:rFonts w:ascii="Times New Roman" w:eastAsia="Times New Roman" w:hAnsi="Times New Roman" w:cs="Times New Roman"/>
                <w:b/>
                <w:bCs/>
                <w:kern w:val="32"/>
                <w:sz w:val="20"/>
                <w:szCs w:val="20"/>
                <w:lang w:eastAsia="ru-RU"/>
              </w:rPr>
            </w:pPr>
          </w:p>
        </w:tc>
        <w:tc>
          <w:tcPr>
            <w:tcW w:w="6804"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jc w:val="both"/>
              <w:textAlignment w:val="baseline"/>
              <w:rPr>
                <w:rFonts w:ascii="Times New Roman" w:eastAsia="Times New Roman" w:hAnsi="Times New Roman" w:cs="Times New Roman"/>
                <w:b/>
                <w:bCs/>
                <w:kern w:val="32"/>
                <w:sz w:val="20"/>
                <w:szCs w:val="20"/>
                <w:lang w:eastAsia="ru-RU"/>
              </w:rPr>
            </w:pPr>
            <w:r w:rsidRPr="00E31238">
              <w:rPr>
                <w:rFonts w:ascii="Times New Roman" w:eastAsia="Times New Roman" w:hAnsi="Times New Roman" w:cs="Times New Roman"/>
                <w:b/>
                <w:bCs/>
                <w:kern w:val="32"/>
                <w:sz w:val="20"/>
                <w:szCs w:val="20"/>
                <w:lang w:eastAsia="ru-RU"/>
              </w:rPr>
              <w:t>ИСТОЧНИКИ ФИНАНСИРОВАНИЯ ДЕФИЦИТА БЮДЖЕТА - ВСЕГО</w:t>
            </w:r>
          </w:p>
        </w:tc>
        <w:tc>
          <w:tcPr>
            <w:tcW w:w="1843"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
                <w:bCs/>
                <w:kern w:val="32"/>
                <w:sz w:val="20"/>
                <w:szCs w:val="20"/>
                <w:lang w:eastAsia="ru-RU"/>
              </w:rPr>
            </w:pPr>
            <w:r w:rsidRPr="00E31238">
              <w:rPr>
                <w:rFonts w:ascii="Times New Roman" w:eastAsia="Times New Roman" w:hAnsi="Times New Roman" w:cs="Times New Roman"/>
                <w:b/>
                <w:bCs/>
                <w:kern w:val="32"/>
                <w:sz w:val="20"/>
                <w:szCs w:val="20"/>
                <w:lang w:eastAsia="ru-RU"/>
              </w:rPr>
              <w:t>11 951 157,45</w:t>
            </w:r>
          </w:p>
        </w:tc>
        <w:tc>
          <w:tcPr>
            <w:tcW w:w="1842"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kern w:val="32"/>
                <w:sz w:val="20"/>
                <w:szCs w:val="20"/>
                <w:lang w:eastAsia="ru-RU"/>
              </w:rPr>
            </w:pPr>
            <w:r w:rsidRPr="00E31238">
              <w:rPr>
                <w:rFonts w:ascii="Times New Roman" w:eastAsia="Times New Roman" w:hAnsi="Times New Roman" w:cs="Times New Roman"/>
                <w:b/>
                <w:bCs/>
                <w:kern w:val="32"/>
                <w:sz w:val="20"/>
                <w:szCs w:val="20"/>
                <w:lang w:eastAsia="ru-RU"/>
              </w:rPr>
              <w:t>0,00</w:t>
            </w:r>
          </w:p>
        </w:tc>
        <w:tc>
          <w:tcPr>
            <w:tcW w:w="1843"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kern w:val="32"/>
                <w:sz w:val="20"/>
                <w:szCs w:val="20"/>
                <w:lang w:eastAsia="ru-RU"/>
              </w:rPr>
            </w:pPr>
            <w:r w:rsidRPr="00E31238">
              <w:rPr>
                <w:rFonts w:ascii="Times New Roman" w:eastAsia="Times New Roman" w:hAnsi="Times New Roman" w:cs="Times New Roman"/>
                <w:b/>
                <w:bCs/>
                <w:kern w:val="32"/>
                <w:sz w:val="20"/>
                <w:szCs w:val="20"/>
                <w:lang w:eastAsia="ru-RU"/>
              </w:rPr>
              <w:t>0,00</w:t>
            </w:r>
          </w:p>
        </w:tc>
      </w:tr>
      <w:tr w:rsidR="00C9028E" w:rsidRPr="00C9028E" w:rsidTr="00E31238">
        <w:trPr>
          <w:trHeight w:val="371"/>
        </w:trPr>
        <w:tc>
          <w:tcPr>
            <w:tcW w:w="2732"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jc w:val="center"/>
              <w:textAlignment w:val="baseline"/>
              <w:rPr>
                <w:rFonts w:ascii="Times New Roman" w:eastAsia="Times New Roman" w:hAnsi="Times New Roman" w:cs="Times New Roman"/>
                <w:b/>
                <w:kern w:val="32"/>
                <w:sz w:val="20"/>
                <w:szCs w:val="20"/>
                <w:lang w:eastAsia="ru-RU"/>
              </w:rPr>
            </w:pPr>
          </w:p>
        </w:tc>
        <w:tc>
          <w:tcPr>
            <w:tcW w:w="6804" w:type="dxa"/>
            <w:tcBorders>
              <w:top w:val="single" w:sz="4" w:space="0" w:color="auto"/>
              <w:left w:val="single" w:sz="4" w:space="0" w:color="auto"/>
              <w:bottom w:val="single" w:sz="4" w:space="0" w:color="000000"/>
              <w:right w:val="single" w:sz="4" w:space="0" w:color="auto"/>
            </w:tcBorders>
          </w:tcPr>
          <w:p w:rsidR="00C9028E" w:rsidRPr="00E31238" w:rsidRDefault="00C9028E" w:rsidP="00C9028E">
            <w:pPr>
              <w:overflowPunct w:val="0"/>
              <w:autoSpaceDE w:val="0"/>
              <w:autoSpaceDN w:val="0"/>
              <w:adjustRightInd w:val="0"/>
              <w:spacing w:after="120" w:line="240" w:lineRule="auto"/>
              <w:jc w:val="both"/>
              <w:textAlignment w:val="baseline"/>
              <w:rPr>
                <w:rFonts w:ascii="Times New Roman" w:eastAsia="Times New Roman" w:hAnsi="Times New Roman" w:cs="Times New Roman"/>
                <w:b/>
                <w:kern w:val="32"/>
                <w:sz w:val="20"/>
                <w:szCs w:val="20"/>
                <w:lang w:eastAsia="ru-RU"/>
              </w:rPr>
            </w:pPr>
            <w:r w:rsidRPr="00E31238">
              <w:rPr>
                <w:rFonts w:ascii="Times New Roman" w:eastAsia="Times New Roman" w:hAnsi="Times New Roman" w:cs="Times New Roman"/>
                <w:b/>
                <w:kern w:val="32"/>
                <w:sz w:val="20"/>
                <w:szCs w:val="20"/>
                <w:lang w:eastAsia="ru-RU"/>
              </w:rPr>
              <w:t>Источники внутреннего финансирования из них:</w:t>
            </w:r>
          </w:p>
        </w:tc>
        <w:tc>
          <w:tcPr>
            <w:tcW w:w="1843"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
                <w:bCs/>
                <w:kern w:val="32"/>
                <w:sz w:val="20"/>
                <w:szCs w:val="20"/>
                <w:lang w:eastAsia="ru-RU"/>
              </w:rPr>
            </w:pPr>
            <w:r w:rsidRPr="00E31238">
              <w:rPr>
                <w:rFonts w:ascii="Times New Roman" w:eastAsia="Times New Roman" w:hAnsi="Times New Roman" w:cs="Times New Roman"/>
                <w:b/>
                <w:bCs/>
                <w:kern w:val="32"/>
                <w:sz w:val="20"/>
                <w:szCs w:val="20"/>
                <w:lang w:eastAsia="ru-RU"/>
              </w:rPr>
              <w:t>- 6 000 000,00</w:t>
            </w:r>
          </w:p>
        </w:tc>
        <w:tc>
          <w:tcPr>
            <w:tcW w:w="1842"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
                <w:bCs/>
                <w:kern w:val="32"/>
                <w:sz w:val="20"/>
                <w:szCs w:val="20"/>
                <w:lang w:eastAsia="ru-RU"/>
              </w:rPr>
            </w:pPr>
            <w:r w:rsidRPr="00E31238">
              <w:rPr>
                <w:rFonts w:ascii="Times New Roman" w:eastAsia="Times New Roman" w:hAnsi="Times New Roman" w:cs="Times New Roman"/>
                <w:b/>
                <w:bCs/>
                <w:kern w:val="32"/>
                <w:sz w:val="20"/>
                <w:szCs w:val="20"/>
                <w:lang w:eastAsia="ru-RU"/>
              </w:rPr>
              <w:t>0,00</w:t>
            </w:r>
          </w:p>
        </w:tc>
        <w:tc>
          <w:tcPr>
            <w:tcW w:w="1843"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kern w:val="32"/>
                <w:sz w:val="20"/>
                <w:szCs w:val="20"/>
                <w:lang w:eastAsia="ru-RU"/>
              </w:rPr>
            </w:pPr>
            <w:r w:rsidRPr="00E31238">
              <w:rPr>
                <w:rFonts w:ascii="Times New Roman" w:eastAsia="Times New Roman" w:hAnsi="Times New Roman" w:cs="Times New Roman"/>
                <w:b/>
                <w:bCs/>
                <w:kern w:val="32"/>
                <w:sz w:val="20"/>
                <w:szCs w:val="20"/>
                <w:lang w:eastAsia="ru-RU"/>
              </w:rPr>
              <w:t>0,00</w:t>
            </w:r>
          </w:p>
        </w:tc>
      </w:tr>
      <w:tr w:rsidR="00C9028E" w:rsidRPr="00C9028E" w:rsidTr="00E31238">
        <w:trPr>
          <w:trHeight w:val="289"/>
        </w:trPr>
        <w:tc>
          <w:tcPr>
            <w:tcW w:w="2732"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jc w:val="center"/>
              <w:textAlignment w:val="baseline"/>
              <w:rPr>
                <w:rFonts w:ascii="Times New Roman" w:eastAsia="Times New Roman" w:hAnsi="Times New Roman" w:cs="Times New Roman"/>
                <w:b/>
                <w:bCs/>
                <w:kern w:val="32"/>
                <w:sz w:val="20"/>
                <w:szCs w:val="20"/>
                <w:lang w:eastAsia="ru-RU"/>
              </w:rPr>
            </w:pPr>
            <w:r w:rsidRPr="00E31238">
              <w:rPr>
                <w:rFonts w:ascii="Times New Roman" w:eastAsia="Times New Roman" w:hAnsi="Times New Roman" w:cs="Times New Roman"/>
                <w:b/>
                <w:bCs/>
                <w:kern w:val="32"/>
                <w:sz w:val="20"/>
                <w:szCs w:val="20"/>
                <w:lang w:eastAsia="ru-RU"/>
              </w:rPr>
              <w:t>01 02 00 00 00 0000 000</w:t>
            </w:r>
          </w:p>
        </w:tc>
        <w:tc>
          <w:tcPr>
            <w:tcW w:w="6804"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jc w:val="both"/>
              <w:textAlignment w:val="baseline"/>
              <w:rPr>
                <w:rFonts w:ascii="Times New Roman" w:eastAsia="Times New Roman" w:hAnsi="Times New Roman" w:cs="Times New Roman"/>
                <w:b/>
                <w:bCs/>
                <w:kern w:val="32"/>
                <w:sz w:val="20"/>
                <w:szCs w:val="20"/>
                <w:lang w:eastAsia="ru-RU"/>
              </w:rPr>
            </w:pPr>
            <w:r w:rsidRPr="00E31238">
              <w:rPr>
                <w:rFonts w:ascii="Times New Roman" w:eastAsia="Times New Roman" w:hAnsi="Times New Roman" w:cs="Times New Roman"/>
                <w:b/>
                <w:bCs/>
                <w:kern w:val="32"/>
                <w:sz w:val="20"/>
                <w:szCs w:val="20"/>
                <w:lang w:eastAsia="ru-RU"/>
              </w:rPr>
              <w:t>1. Кредиты кредитных организаций в валюте Российской Федерации</w:t>
            </w:r>
          </w:p>
        </w:tc>
        <w:tc>
          <w:tcPr>
            <w:tcW w:w="1843"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
                <w:bCs/>
                <w:kern w:val="32"/>
                <w:sz w:val="20"/>
                <w:szCs w:val="20"/>
                <w:lang w:eastAsia="ru-RU"/>
              </w:rPr>
            </w:pPr>
            <w:r w:rsidRPr="00E31238">
              <w:rPr>
                <w:rFonts w:ascii="Times New Roman" w:eastAsia="Times New Roman" w:hAnsi="Times New Roman" w:cs="Times New Roman"/>
                <w:b/>
                <w:bCs/>
                <w:kern w:val="32"/>
                <w:sz w:val="20"/>
                <w:szCs w:val="20"/>
                <w:lang w:eastAsia="ru-RU"/>
              </w:rPr>
              <w:t>0,00</w:t>
            </w:r>
          </w:p>
        </w:tc>
        <w:tc>
          <w:tcPr>
            <w:tcW w:w="1842"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
                <w:bCs/>
                <w:kern w:val="32"/>
                <w:sz w:val="20"/>
                <w:szCs w:val="20"/>
                <w:lang w:eastAsia="ru-RU"/>
              </w:rPr>
            </w:pPr>
            <w:r w:rsidRPr="00E31238">
              <w:rPr>
                <w:rFonts w:ascii="Times New Roman" w:eastAsia="Times New Roman" w:hAnsi="Times New Roman" w:cs="Times New Roman"/>
                <w:b/>
                <w:bCs/>
                <w:kern w:val="32"/>
                <w:sz w:val="20"/>
                <w:szCs w:val="20"/>
                <w:lang w:eastAsia="ru-RU"/>
              </w:rPr>
              <w:t>5 000 000,00</w:t>
            </w:r>
          </w:p>
        </w:tc>
        <w:tc>
          <w:tcPr>
            <w:tcW w:w="1843"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
                <w:bCs/>
                <w:kern w:val="32"/>
                <w:sz w:val="20"/>
                <w:szCs w:val="20"/>
                <w:lang w:eastAsia="ru-RU"/>
              </w:rPr>
            </w:pPr>
            <w:r w:rsidRPr="00E31238">
              <w:rPr>
                <w:rFonts w:ascii="Times New Roman" w:eastAsia="Times New Roman" w:hAnsi="Times New Roman" w:cs="Times New Roman"/>
                <w:b/>
                <w:bCs/>
                <w:kern w:val="32"/>
                <w:sz w:val="20"/>
                <w:szCs w:val="20"/>
                <w:lang w:eastAsia="ru-RU"/>
              </w:rPr>
              <w:t>6 000 000,00</w:t>
            </w:r>
          </w:p>
        </w:tc>
      </w:tr>
      <w:tr w:rsidR="00C9028E" w:rsidRPr="00C9028E" w:rsidTr="00E31238">
        <w:trPr>
          <w:trHeight w:val="494"/>
        </w:trPr>
        <w:tc>
          <w:tcPr>
            <w:tcW w:w="2732"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jc w:val="center"/>
              <w:textAlignment w:val="baseline"/>
              <w:rPr>
                <w:rFonts w:ascii="Times New Roman" w:eastAsia="Times New Roman" w:hAnsi="Times New Roman" w:cs="Times New Roman"/>
                <w:bCs/>
                <w:kern w:val="32"/>
                <w:sz w:val="20"/>
                <w:szCs w:val="20"/>
                <w:lang w:eastAsia="ru-RU"/>
              </w:rPr>
            </w:pPr>
            <w:r w:rsidRPr="00E31238">
              <w:rPr>
                <w:rFonts w:ascii="Times New Roman" w:eastAsia="Times New Roman" w:hAnsi="Times New Roman" w:cs="Times New Roman"/>
                <w:bCs/>
                <w:kern w:val="32"/>
                <w:sz w:val="20"/>
                <w:szCs w:val="20"/>
                <w:lang w:eastAsia="ru-RU"/>
              </w:rPr>
              <w:t>01 02 00 00 00 0000 700</w:t>
            </w:r>
          </w:p>
        </w:tc>
        <w:tc>
          <w:tcPr>
            <w:tcW w:w="6804"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jc w:val="both"/>
              <w:textAlignment w:val="baseline"/>
              <w:rPr>
                <w:rFonts w:ascii="Times New Roman" w:eastAsia="Times New Roman" w:hAnsi="Times New Roman" w:cs="Times New Roman"/>
                <w:bCs/>
                <w:kern w:val="32"/>
                <w:sz w:val="20"/>
                <w:szCs w:val="20"/>
                <w:lang w:eastAsia="ru-RU"/>
              </w:rPr>
            </w:pPr>
            <w:r w:rsidRPr="00E31238">
              <w:rPr>
                <w:rFonts w:ascii="Times New Roman" w:eastAsia="Times New Roman" w:hAnsi="Times New Roman" w:cs="Times New Roman"/>
                <w:bCs/>
                <w:kern w:val="32"/>
                <w:sz w:val="20"/>
                <w:szCs w:val="20"/>
                <w:lang w:eastAsia="ru-RU"/>
              </w:rPr>
              <w:t xml:space="preserve">1.1. Получение кредитов от кредитных организаций в валюте Российской Федерации </w:t>
            </w:r>
          </w:p>
        </w:tc>
        <w:tc>
          <w:tcPr>
            <w:tcW w:w="1843"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kern w:val="32"/>
                <w:sz w:val="20"/>
                <w:szCs w:val="20"/>
                <w:lang w:eastAsia="ru-RU"/>
              </w:rPr>
            </w:pPr>
            <w:r w:rsidRPr="00E31238">
              <w:rPr>
                <w:rFonts w:ascii="Times New Roman" w:eastAsia="Times New Roman" w:hAnsi="Times New Roman" w:cs="Times New Roman"/>
                <w:kern w:val="32"/>
                <w:sz w:val="20"/>
                <w:szCs w:val="20"/>
                <w:lang w:eastAsia="ru-RU"/>
              </w:rPr>
              <w:t>0,00</w:t>
            </w:r>
          </w:p>
        </w:tc>
        <w:tc>
          <w:tcPr>
            <w:tcW w:w="1842"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kern w:val="32"/>
                <w:sz w:val="20"/>
                <w:szCs w:val="20"/>
                <w:lang w:eastAsia="ru-RU"/>
              </w:rPr>
            </w:pPr>
            <w:r w:rsidRPr="00E31238">
              <w:rPr>
                <w:rFonts w:ascii="Times New Roman" w:eastAsia="Times New Roman" w:hAnsi="Times New Roman" w:cs="Times New Roman"/>
                <w:kern w:val="32"/>
                <w:sz w:val="20"/>
                <w:szCs w:val="20"/>
                <w:lang w:val="en-US" w:eastAsia="ru-RU"/>
              </w:rPr>
              <w:t>5</w:t>
            </w:r>
            <w:r w:rsidRPr="00E31238">
              <w:rPr>
                <w:rFonts w:ascii="Times New Roman" w:eastAsia="Times New Roman" w:hAnsi="Times New Roman" w:cs="Times New Roman"/>
                <w:kern w:val="32"/>
                <w:sz w:val="20"/>
                <w:szCs w:val="20"/>
                <w:lang w:eastAsia="ru-RU"/>
              </w:rPr>
              <w:t xml:space="preserve"> 000 000,00</w:t>
            </w:r>
          </w:p>
        </w:tc>
        <w:tc>
          <w:tcPr>
            <w:tcW w:w="1843"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kern w:val="32"/>
                <w:sz w:val="20"/>
                <w:szCs w:val="20"/>
                <w:lang w:eastAsia="ru-RU"/>
              </w:rPr>
            </w:pPr>
            <w:r w:rsidRPr="00E31238">
              <w:rPr>
                <w:rFonts w:ascii="Times New Roman" w:eastAsia="Times New Roman" w:hAnsi="Times New Roman" w:cs="Times New Roman"/>
                <w:kern w:val="32"/>
                <w:sz w:val="20"/>
                <w:szCs w:val="20"/>
                <w:lang w:val="en-US" w:eastAsia="ru-RU"/>
              </w:rPr>
              <w:t>8 5</w:t>
            </w:r>
            <w:r w:rsidRPr="00E31238">
              <w:rPr>
                <w:rFonts w:ascii="Times New Roman" w:eastAsia="Times New Roman" w:hAnsi="Times New Roman" w:cs="Times New Roman"/>
                <w:kern w:val="32"/>
                <w:sz w:val="20"/>
                <w:szCs w:val="20"/>
                <w:lang w:eastAsia="ru-RU"/>
              </w:rPr>
              <w:t>00 000,00</w:t>
            </w:r>
          </w:p>
        </w:tc>
      </w:tr>
      <w:tr w:rsidR="00C9028E" w:rsidRPr="00C9028E" w:rsidTr="00E31238">
        <w:trPr>
          <w:trHeight w:val="70"/>
        </w:trPr>
        <w:tc>
          <w:tcPr>
            <w:tcW w:w="2732"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jc w:val="center"/>
              <w:textAlignment w:val="baseline"/>
              <w:rPr>
                <w:rFonts w:ascii="Times New Roman" w:eastAsia="Times New Roman" w:hAnsi="Times New Roman" w:cs="Times New Roman"/>
                <w:bCs/>
                <w:kern w:val="32"/>
                <w:sz w:val="20"/>
                <w:szCs w:val="20"/>
                <w:lang w:eastAsia="ru-RU"/>
              </w:rPr>
            </w:pPr>
            <w:r w:rsidRPr="00E31238">
              <w:rPr>
                <w:rFonts w:ascii="Times New Roman" w:eastAsia="Times New Roman" w:hAnsi="Times New Roman" w:cs="Times New Roman"/>
                <w:bCs/>
                <w:kern w:val="32"/>
                <w:sz w:val="20"/>
                <w:szCs w:val="20"/>
                <w:lang w:eastAsia="ru-RU"/>
              </w:rPr>
              <w:t>01 02 00 00 14 0000 710</w:t>
            </w:r>
          </w:p>
        </w:tc>
        <w:tc>
          <w:tcPr>
            <w:tcW w:w="6804"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jc w:val="both"/>
              <w:textAlignment w:val="baseline"/>
              <w:rPr>
                <w:rFonts w:ascii="Times New Roman" w:eastAsia="Times New Roman" w:hAnsi="Times New Roman" w:cs="Times New Roman"/>
                <w:bCs/>
                <w:kern w:val="32"/>
                <w:sz w:val="20"/>
                <w:szCs w:val="20"/>
                <w:lang w:eastAsia="ru-RU"/>
              </w:rPr>
            </w:pPr>
            <w:r w:rsidRPr="00E31238">
              <w:rPr>
                <w:rFonts w:ascii="Times New Roman" w:eastAsia="Times New Roman" w:hAnsi="Times New Roman" w:cs="Times New Roman"/>
                <w:bCs/>
                <w:kern w:val="32"/>
                <w:sz w:val="20"/>
                <w:szCs w:val="20"/>
                <w:lang w:eastAsia="ru-RU"/>
              </w:rPr>
              <w:t>1.1.1. Получение кредитов от кредитных организаций бюджетами муниципальных округов в валюте Российской Федерации</w:t>
            </w:r>
          </w:p>
        </w:tc>
        <w:tc>
          <w:tcPr>
            <w:tcW w:w="1843"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kern w:val="32"/>
                <w:sz w:val="20"/>
                <w:szCs w:val="20"/>
                <w:lang w:eastAsia="ru-RU"/>
              </w:rPr>
            </w:pPr>
            <w:r w:rsidRPr="00E31238">
              <w:rPr>
                <w:rFonts w:ascii="Times New Roman" w:eastAsia="Times New Roman" w:hAnsi="Times New Roman" w:cs="Times New Roman"/>
                <w:kern w:val="32"/>
                <w:sz w:val="20"/>
                <w:szCs w:val="20"/>
                <w:lang w:eastAsia="ru-RU"/>
              </w:rPr>
              <w:t>0,00</w:t>
            </w:r>
          </w:p>
        </w:tc>
        <w:tc>
          <w:tcPr>
            <w:tcW w:w="1842"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kern w:val="32"/>
                <w:sz w:val="20"/>
                <w:szCs w:val="20"/>
                <w:lang w:eastAsia="ru-RU"/>
              </w:rPr>
            </w:pPr>
            <w:r w:rsidRPr="00E31238">
              <w:rPr>
                <w:rFonts w:ascii="Times New Roman" w:eastAsia="Times New Roman" w:hAnsi="Times New Roman" w:cs="Times New Roman"/>
                <w:kern w:val="32"/>
                <w:sz w:val="20"/>
                <w:szCs w:val="20"/>
                <w:lang w:val="en-US" w:eastAsia="ru-RU"/>
              </w:rPr>
              <w:t>5</w:t>
            </w:r>
            <w:r w:rsidRPr="00E31238">
              <w:rPr>
                <w:rFonts w:ascii="Times New Roman" w:eastAsia="Times New Roman" w:hAnsi="Times New Roman" w:cs="Times New Roman"/>
                <w:kern w:val="32"/>
                <w:sz w:val="20"/>
                <w:szCs w:val="20"/>
                <w:lang w:eastAsia="ru-RU"/>
              </w:rPr>
              <w:t xml:space="preserve"> 000 000,00</w:t>
            </w:r>
          </w:p>
        </w:tc>
        <w:tc>
          <w:tcPr>
            <w:tcW w:w="1843"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kern w:val="32"/>
                <w:sz w:val="20"/>
                <w:szCs w:val="20"/>
                <w:lang w:eastAsia="ru-RU"/>
              </w:rPr>
            </w:pPr>
            <w:r w:rsidRPr="00E31238">
              <w:rPr>
                <w:rFonts w:ascii="Times New Roman" w:eastAsia="Times New Roman" w:hAnsi="Times New Roman" w:cs="Times New Roman"/>
                <w:kern w:val="32"/>
                <w:sz w:val="20"/>
                <w:szCs w:val="20"/>
                <w:lang w:val="en-US" w:eastAsia="ru-RU"/>
              </w:rPr>
              <w:t>8 5</w:t>
            </w:r>
            <w:r w:rsidRPr="00E31238">
              <w:rPr>
                <w:rFonts w:ascii="Times New Roman" w:eastAsia="Times New Roman" w:hAnsi="Times New Roman" w:cs="Times New Roman"/>
                <w:kern w:val="32"/>
                <w:sz w:val="20"/>
                <w:szCs w:val="20"/>
                <w:lang w:eastAsia="ru-RU"/>
              </w:rPr>
              <w:t>00 000,00</w:t>
            </w:r>
          </w:p>
        </w:tc>
      </w:tr>
      <w:tr w:rsidR="00C9028E" w:rsidRPr="00C9028E" w:rsidTr="00E31238">
        <w:trPr>
          <w:trHeight w:val="70"/>
        </w:trPr>
        <w:tc>
          <w:tcPr>
            <w:tcW w:w="2732"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jc w:val="center"/>
              <w:textAlignment w:val="baseline"/>
              <w:rPr>
                <w:rFonts w:ascii="Times New Roman" w:eastAsia="Times New Roman" w:hAnsi="Times New Roman" w:cs="Times New Roman"/>
                <w:bCs/>
                <w:kern w:val="32"/>
                <w:sz w:val="20"/>
                <w:szCs w:val="20"/>
                <w:lang w:eastAsia="ru-RU"/>
              </w:rPr>
            </w:pPr>
            <w:r w:rsidRPr="00E31238">
              <w:rPr>
                <w:rFonts w:ascii="Times New Roman" w:eastAsia="Times New Roman" w:hAnsi="Times New Roman" w:cs="Times New Roman"/>
                <w:bCs/>
                <w:kern w:val="32"/>
                <w:sz w:val="20"/>
                <w:szCs w:val="20"/>
                <w:lang w:eastAsia="ru-RU"/>
              </w:rPr>
              <w:t>01 02 00 00 00 0000 800</w:t>
            </w:r>
          </w:p>
        </w:tc>
        <w:tc>
          <w:tcPr>
            <w:tcW w:w="6804"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jc w:val="both"/>
              <w:textAlignment w:val="baseline"/>
              <w:rPr>
                <w:rFonts w:ascii="Times New Roman" w:eastAsia="Times New Roman" w:hAnsi="Times New Roman" w:cs="Times New Roman"/>
                <w:bCs/>
                <w:kern w:val="32"/>
                <w:sz w:val="20"/>
                <w:szCs w:val="20"/>
                <w:lang w:eastAsia="ru-RU"/>
              </w:rPr>
            </w:pPr>
            <w:r w:rsidRPr="00E31238">
              <w:rPr>
                <w:rFonts w:ascii="Times New Roman" w:eastAsia="Times New Roman" w:hAnsi="Times New Roman" w:cs="Times New Roman"/>
                <w:bCs/>
                <w:kern w:val="32"/>
                <w:sz w:val="20"/>
                <w:szCs w:val="20"/>
                <w:lang w:eastAsia="ru-RU"/>
              </w:rPr>
              <w:t xml:space="preserve">1.2. Погашение кредитов, предоставляемых кредитными организациями в валюте Российской Федерации </w:t>
            </w:r>
          </w:p>
        </w:tc>
        <w:tc>
          <w:tcPr>
            <w:tcW w:w="1843"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kern w:val="32"/>
                <w:sz w:val="20"/>
                <w:szCs w:val="20"/>
                <w:lang w:eastAsia="ru-RU"/>
              </w:rPr>
            </w:pPr>
            <w:r w:rsidRPr="00E31238">
              <w:rPr>
                <w:rFonts w:ascii="Times New Roman" w:eastAsia="Times New Roman" w:hAnsi="Times New Roman" w:cs="Times New Roman"/>
                <w:kern w:val="32"/>
                <w:sz w:val="20"/>
                <w:szCs w:val="20"/>
                <w:lang w:eastAsia="ru-RU"/>
              </w:rPr>
              <w:t>0,00</w:t>
            </w:r>
          </w:p>
        </w:tc>
        <w:tc>
          <w:tcPr>
            <w:tcW w:w="1842"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kern w:val="32"/>
                <w:sz w:val="20"/>
                <w:szCs w:val="20"/>
                <w:lang w:eastAsia="ru-RU"/>
              </w:rPr>
            </w:pPr>
            <w:r w:rsidRPr="00E31238">
              <w:rPr>
                <w:rFonts w:ascii="Times New Roman" w:eastAsia="Times New Roman" w:hAnsi="Times New Roman" w:cs="Times New Roman"/>
                <w:kern w:val="32"/>
                <w:sz w:val="20"/>
                <w:szCs w:val="20"/>
                <w:lang w:eastAsia="ru-RU"/>
              </w:rPr>
              <w:t>0,00</w:t>
            </w:r>
          </w:p>
        </w:tc>
        <w:tc>
          <w:tcPr>
            <w:tcW w:w="1843"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kern w:val="32"/>
                <w:sz w:val="20"/>
                <w:szCs w:val="20"/>
                <w:lang w:eastAsia="ru-RU"/>
              </w:rPr>
            </w:pPr>
            <w:r w:rsidRPr="00E31238">
              <w:rPr>
                <w:rFonts w:ascii="Times New Roman" w:eastAsia="Times New Roman" w:hAnsi="Times New Roman" w:cs="Times New Roman"/>
                <w:kern w:val="32"/>
                <w:sz w:val="20"/>
                <w:szCs w:val="20"/>
                <w:lang w:eastAsia="ru-RU"/>
              </w:rPr>
              <w:t xml:space="preserve">- </w:t>
            </w:r>
            <w:r w:rsidRPr="00E31238">
              <w:rPr>
                <w:rFonts w:ascii="Times New Roman" w:eastAsia="Times New Roman" w:hAnsi="Times New Roman" w:cs="Times New Roman"/>
                <w:kern w:val="32"/>
                <w:sz w:val="20"/>
                <w:szCs w:val="20"/>
                <w:lang w:val="en-US" w:eastAsia="ru-RU"/>
              </w:rPr>
              <w:t>2 500</w:t>
            </w:r>
            <w:r w:rsidRPr="00E31238">
              <w:rPr>
                <w:rFonts w:ascii="Times New Roman" w:eastAsia="Times New Roman" w:hAnsi="Times New Roman" w:cs="Times New Roman"/>
                <w:kern w:val="32"/>
                <w:sz w:val="20"/>
                <w:szCs w:val="20"/>
                <w:lang w:eastAsia="ru-RU"/>
              </w:rPr>
              <w:t> 000,00</w:t>
            </w:r>
          </w:p>
        </w:tc>
      </w:tr>
      <w:tr w:rsidR="00C9028E" w:rsidRPr="00C9028E" w:rsidTr="00E31238">
        <w:trPr>
          <w:trHeight w:val="70"/>
        </w:trPr>
        <w:tc>
          <w:tcPr>
            <w:tcW w:w="2732"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jc w:val="center"/>
              <w:textAlignment w:val="baseline"/>
              <w:rPr>
                <w:rFonts w:ascii="Times New Roman" w:eastAsia="Times New Roman" w:hAnsi="Times New Roman" w:cs="Times New Roman"/>
                <w:bCs/>
                <w:kern w:val="32"/>
                <w:sz w:val="20"/>
                <w:szCs w:val="20"/>
                <w:lang w:eastAsia="ru-RU"/>
              </w:rPr>
            </w:pPr>
            <w:r w:rsidRPr="00E31238">
              <w:rPr>
                <w:rFonts w:ascii="Times New Roman" w:eastAsia="Times New Roman" w:hAnsi="Times New Roman" w:cs="Times New Roman"/>
                <w:bCs/>
                <w:kern w:val="32"/>
                <w:sz w:val="20"/>
                <w:szCs w:val="20"/>
                <w:lang w:eastAsia="ru-RU"/>
              </w:rPr>
              <w:t>01 02 00 00 14 0000 810</w:t>
            </w:r>
          </w:p>
        </w:tc>
        <w:tc>
          <w:tcPr>
            <w:tcW w:w="6804"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jc w:val="both"/>
              <w:textAlignment w:val="baseline"/>
              <w:rPr>
                <w:rFonts w:ascii="Times New Roman" w:eastAsia="Times New Roman" w:hAnsi="Times New Roman" w:cs="Times New Roman"/>
                <w:bCs/>
                <w:kern w:val="32"/>
                <w:sz w:val="20"/>
                <w:szCs w:val="20"/>
                <w:lang w:eastAsia="ru-RU"/>
              </w:rPr>
            </w:pPr>
            <w:r w:rsidRPr="00E31238">
              <w:rPr>
                <w:rFonts w:ascii="Times New Roman" w:eastAsia="Times New Roman" w:hAnsi="Times New Roman" w:cs="Times New Roman"/>
                <w:bCs/>
                <w:kern w:val="32"/>
                <w:sz w:val="20"/>
                <w:szCs w:val="20"/>
                <w:lang w:eastAsia="ru-RU"/>
              </w:rPr>
              <w:t>1.2.1. Погашение бюджетами муниципальных округов кредитов от кредитных организаций бюджетами городских округов в валюте Российской Федерации</w:t>
            </w:r>
          </w:p>
        </w:tc>
        <w:tc>
          <w:tcPr>
            <w:tcW w:w="1843"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kern w:val="32"/>
                <w:sz w:val="20"/>
                <w:szCs w:val="20"/>
                <w:lang w:eastAsia="ru-RU"/>
              </w:rPr>
            </w:pPr>
            <w:r w:rsidRPr="00E31238">
              <w:rPr>
                <w:rFonts w:ascii="Times New Roman" w:eastAsia="Times New Roman" w:hAnsi="Times New Roman" w:cs="Times New Roman"/>
                <w:kern w:val="32"/>
                <w:sz w:val="20"/>
                <w:szCs w:val="20"/>
                <w:lang w:eastAsia="ru-RU"/>
              </w:rPr>
              <w:t>0,00</w:t>
            </w:r>
          </w:p>
        </w:tc>
        <w:tc>
          <w:tcPr>
            <w:tcW w:w="1842"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kern w:val="32"/>
                <w:sz w:val="20"/>
                <w:szCs w:val="20"/>
                <w:lang w:eastAsia="ru-RU"/>
              </w:rPr>
            </w:pPr>
            <w:r w:rsidRPr="00E31238">
              <w:rPr>
                <w:rFonts w:ascii="Times New Roman" w:eastAsia="Times New Roman" w:hAnsi="Times New Roman" w:cs="Times New Roman"/>
                <w:kern w:val="32"/>
                <w:sz w:val="20"/>
                <w:szCs w:val="20"/>
                <w:lang w:eastAsia="ru-RU"/>
              </w:rPr>
              <w:t>0,00</w:t>
            </w:r>
          </w:p>
        </w:tc>
        <w:tc>
          <w:tcPr>
            <w:tcW w:w="1843"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kern w:val="32"/>
                <w:sz w:val="20"/>
                <w:szCs w:val="20"/>
                <w:lang w:eastAsia="ru-RU"/>
              </w:rPr>
            </w:pPr>
            <w:r w:rsidRPr="00E31238">
              <w:rPr>
                <w:rFonts w:ascii="Times New Roman" w:eastAsia="Times New Roman" w:hAnsi="Times New Roman" w:cs="Times New Roman"/>
                <w:kern w:val="32"/>
                <w:sz w:val="20"/>
                <w:szCs w:val="20"/>
                <w:lang w:eastAsia="ru-RU"/>
              </w:rPr>
              <w:t xml:space="preserve">- </w:t>
            </w:r>
            <w:r w:rsidRPr="00E31238">
              <w:rPr>
                <w:rFonts w:ascii="Times New Roman" w:eastAsia="Times New Roman" w:hAnsi="Times New Roman" w:cs="Times New Roman"/>
                <w:kern w:val="32"/>
                <w:sz w:val="20"/>
                <w:szCs w:val="20"/>
                <w:lang w:val="en-US" w:eastAsia="ru-RU"/>
              </w:rPr>
              <w:t xml:space="preserve">2 500 </w:t>
            </w:r>
            <w:r w:rsidRPr="00E31238">
              <w:rPr>
                <w:rFonts w:ascii="Times New Roman" w:eastAsia="Times New Roman" w:hAnsi="Times New Roman" w:cs="Times New Roman"/>
                <w:kern w:val="32"/>
                <w:sz w:val="20"/>
                <w:szCs w:val="20"/>
                <w:lang w:eastAsia="ru-RU"/>
              </w:rPr>
              <w:t>000,00</w:t>
            </w:r>
          </w:p>
        </w:tc>
      </w:tr>
      <w:tr w:rsidR="00C9028E" w:rsidRPr="00C9028E" w:rsidTr="00E31238">
        <w:trPr>
          <w:trHeight w:val="168"/>
        </w:trPr>
        <w:tc>
          <w:tcPr>
            <w:tcW w:w="2732" w:type="dxa"/>
            <w:tcBorders>
              <w:top w:val="single" w:sz="4" w:space="0" w:color="auto"/>
              <w:left w:val="single" w:sz="4" w:space="0" w:color="auto"/>
              <w:bottom w:val="single" w:sz="4" w:space="0" w:color="000000"/>
              <w:right w:val="single" w:sz="4" w:space="0" w:color="auto"/>
            </w:tcBorders>
          </w:tcPr>
          <w:p w:rsidR="00C9028E" w:rsidRPr="00E31238" w:rsidRDefault="00C9028E" w:rsidP="00C9028E">
            <w:pPr>
              <w:overflowPunct w:val="0"/>
              <w:autoSpaceDE w:val="0"/>
              <w:autoSpaceDN w:val="0"/>
              <w:adjustRightInd w:val="0"/>
              <w:spacing w:after="120" w:line="240" w:lineRule="auto"/>
              <w:jc w:val="center"/>
              <w:textAlignment w:val="baseline"/>
              <w:rPr>
                <w:rFonts w:ascii="Times New Roman" w:eastAsia="Times New Roman" w:hAnsi="Times New Roman" w:cs="Times New Roman"/>
                <w:color w:val="000000"/>
                <w:kern w:val="32"/>
                <w:sz w:val="20"/>
                <w:szCs w:val="20"/>
                <w:lang w:eastAsia="ru-RU"/>
              </w:rPr>
            </w:pPr>
            <w:r w:rsidRPr="00E31238">
              <w:rPr>
                <w:rFonts w:ascii="Times New Roman" w:eastAsia="Times New Roman" w:hAnsi="Times New Roman" w:cs="Times New Roman"/>
                <w:color w:val="000000"/>
                <w:kern w:val="32"/>
                <w:sz w:val="20"/>
                <w:szCs w:val="20"/>
                <w:lang w:eastAsia="ru-RU"/>
              </w:rPr>
              <w:t>000 01 03 01 00 00 0000 000</w:t>
            </w:r>
          </w:p>
        </w:tc>
        <w:tc>
          <w:tcPr>
            <w:tcW w:w="6804"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jc w:val="both"/>
              <w:textAlignment w:val="baseline"/>
              <w:rPr>
                <w:rFonts w:ascii="Times New Roman" w:eastAsia="Times New Roman" w:hAnsi="Times New Roman" w:cs="Times New Roman"/>
                <w:b/>
                <w:bCs/>
                <w:kern w:val="32"/>
                <w:sz w:val="20"/>
                <w:szCs w:val="20"/>
                <w:lang w:eastAsia="ru-RU"/>
              </w:rPr>
            </w:pPr>
            <w:r w:rsidRPr="00E31238">
              <w:rPr>
                <w:rFonts w:ascii="Times New Roman" w:eastAsia="Times New Roman" w:hAnsi="Times New Roman" w:cs="Times New Roman"/>
                <w:b/>
                <w:bCs/>
                <w:kern w:val="32"/>
                <w:sz w:val="20"/>
                <w:szCs w:val="20"/>
                <w:lang w:eastAsia="ru-RU"/>
              </w:rPr>
              <w:t>2.Бюджетные кредиты из других бюджетов бюджетной системы Российской Федерации</w:t>
            </w:r>
          </w:p>
        </w:tc>
        <w:tc>
          <w:tcPr>
            <w:tcW w:w="1843"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
                <w:bCs/>
                <w:kern w:val="32"/>
                <w:sz w:val="20"/>
                <w:szCs w:val="20"/>
                <w:lang w:eastAsia="ru-RU"/>
              </w:rPr>
            </w:pPr>
            <w:r w:rsidRPr="00E31238">
              <w:rPr>
                <w:rFonts w:ascii="Times New Roman" w:eastAsia="Times New Roman" w:hAnsi="Times New Roman" w:cs="Times New Roman"/>
                <w:b/>
                <w:bCs/>
                <w:kern w:val="32"/>
                <w:sz w:val="20"/>
                <w:szCs w:val="20"/>
                <w:lang w:eastAsia="ru-RU"/>
              </w:rPr>
              <w:t>-6 000 000,00</w:t>
            </w:r>
          </w:p>
        </w:tc>
        <w:tc>
          <w:tcPr>
            <w:tcW w:w="1842"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
                <w:bCs/>
                <w:kern w:val="32"/>
                <w:sz w:val="20"/>
                <w:szCs w:val="20"/>
                <w:lang w:eastAsia="ru-RU"/>
              </w:rPr>
            </w:pPr>
            <w:r w:rsidRPr="00E31238">
              <w:rPr>
                <w:rFonts w:ascii="Times New Roman" w:eastAsia="Times New Roman" w:hAnsi="Times New Roman" w:cs="Times New Roman"/>
                <w:b/>
                <w:bCs/>
                <w:kern w:val="32"/>
                <w:sz w:val="20"/>
                <w:szCs w:val="20"/>
                <w:lang w:eastAsia="ru-RU"/>
              </w:rPr>
              <w:t>-5 000 000,00</w:t>
            </w:r>
          </w:p>
        </w:tc>
        <w:tc>
          <w:tcPr>
            <w:tcW w:w="1843"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
                <w:bCs/>
                <w:kern w:val="32"/>
                <w:sz w:val="20"/>
                <w:szCs w:val="20"/>
                <w:lang w:eastAsia="ru-RU"/>
              </w:rPr>
            </w:pPr>
            <w:r w:rsidRPr="00E31238">
              <w:rPr>
                <w:rFonts w:ascii="Times New Roman" w:eastAsia="Times New Roman" w:hAnsi="Times New Roman" w:cs="Times New Roman"/>
                <w:b/>
                <w:bCs/>
                <w:kern w:val="32"/>
                <w:sz w:val="20"/>
                <w:szCs w:val="20"/>
                <w:lang w:eastAsia="ru-RU"/>
              </w:rPr>
              <w:t>-6 000 000,00</w:t>
            </w:r>
          </w:p>
        </w:tc>
      </w:tr>
      <w:tr w:rsidR="00C9028E" w:rsidRPr="00C9028E" w:rsidTr="00E31238">
        <w:trPr>
          <w:trHeight w:val="168"/>
        </w:trPr>
        <w:tc>
          <w:tcPr>
            <w:tcW w:w="2732" w:type="dxa"/>
            <w:tcBorders>
              <w:top w:val="single" w:sz="4" w:space="0" w:color="auto"/>
              <w:left w:val="single" w:sz="4" w:space="0" w:color="auto"/>
              <w:bottom w:val="single" w:sz="4" w:space="0" w:color="000000"/>
              <w:right w:val="single" w:sz="4" w:space="0" w:color="auto"/>
            </w:tcBorders>
          </w:tcPr>
          <w:p w:rsidR="00C9028E" w:rsidRPr="00E31238" w:rsidRDefault="00C9028E" w:rsidP="00C9028E">
            <w:pPr>
              <w:overflowPunct w:val="0"/>
              <w:autoSpaceDE w:val="0"/>
              <w:autoSpaceDN w:val="0"/>
              <w:adjustRightInd w:val="0"/>
              <w:spacing w:after="120" w:line="240" w:lineRule="auto"/>
              <w:jc w:val="center"/>
              <w:textAlignment w:val="baseline"/>
              <w:rPr>
                <w:rFonts w:ascii="Times New Roman" w:eastAsia="Times New Roman" w:hAnsi="Times New Roman" w:cs="Times New Roman"/>
                <w:color w:val="000000"/>
                <w:kern w:val="32"/>
                <w:sz w:val="20"/>
                <w:szCs w:val="20"/>
                <w:lang w:eastAsia="ru-RU"/>
              </w:rPr>
            </w:pPr>
            <w:r w:rsidRPr="00E31238">
              <w:rPr>
                <w:rFonts w:ascii="Times New Roman" w:eastAsia="Times New Roman" w:hAnsi="Times New Roman" w:cs="Times New Roman"/>
                <w:color w:val="000000"/>
                <w:kern w:val="32"/>
                <w:sz w:val="20"/>
                <w:szCs w:val="20"/>
                <w:lang w:eastAsia="ru-RU"/>
              </w:rPr>
              <w:t>000 01 03 01 00 00 0000 700</w:t>
            </w:r>
          </w:p>
        </w:tc>
        <w:tc>
          <w:tcPr>
            <w:tcW w:w="6804"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jc w:val="both"/>
              <w:textAlignment w:val="baseline"/>
              <w:rPr>
                <w:rFonts w:ascii="Times New Roman" w:eastAsia="Times New Roman" w:hAnsi="Times New Roman" w:cs="Times New Roman"/>
                <w:bCs/>
                <w:kern w:val="32"/>
                <w:sz w:val="20"/>
                <w:szCs w:val="20"/>
                <w:lang w:eastAsia="ru-RU"/>
              </w:rPr>
            </w:pPr>
            <w:r w:rsidRPr="00E31238">
              <w:rPr>
                <w:rFonts w:ascii="Times New Roman" w:eastAsia="Times New Roman" w:hAnsi="Times New Roman" w:cs="Times New Roman"/>
                <w:bCs/>
                <w:kern w:val="32"/>
                <w:sz w:val="20"/>
                <w:szCs w:val="20"/>
                <w:lang w:eastAsia="ru-RU"/>
              </w:rPr>
              <w:t>2.1.Привлечение бюджетных кредитов из других бюджетов бюджетной системы Российской Федерации в валюте Российской Федерации</w:t>
            </w:r>
          </w:p>
        </w:tc>
        <w:tc>
          <w:tcPr>
            <w:tcW w:w="1843"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E31238">
              <w:rPr>
                <w:rFonts w:ascii="Times New Roman" w:eastAsia="Times New Roman" w:hAnsi="Times New Roman" w:cs="Times New Roman"/>
                <w:bCs/>
                <w:kern w:val="32"/>
                <w:sz w:val="20"/>
                <w:szCs w:val="20"/>
                <w:lang w:eastAsia="ru-RU"/>
              </w:rPr>
              <w:t>0,00</w:t>
            </w:r>
          </w:p>
        </w:tc>
        <w:tc>
          <w:tcPr>
            <w:tcW w:w="1842"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E31238">
              <w:rPr>
                <w:rFonts w:ascii="Times New Roman" w:eastAsia="Times New Roman" w:hAnsi="Times New Roman" w:cs="Times New Roman"/>
                <w:bCs/>
                <w:kern w:val="32"/>
                <w:sz w:val="20"/>
                <w:szCs w:val="20"/>
                <w:lang w:eastAsia="ru-RU"/>
              </w:rPr>
              <w:t>0,00</w:t>
            </w:r>
          </w:p>
        </w:tc>
        <w:tc>
          <w:tcPr>
            <w:tcW w:w="1843"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E31238">
              <w:rPr>
                <w:rFonts w:ascii="Times New Roman" w:eastAsia="Times New Roman" w:hAnsi="Times New Roman" w:cs="Times New Roman"/>
                <w:bCs/>
                <w:kern w:val="32"/>
                <w:sz w:val="20"/>
                <w:szCs w:val="20"/>
                <w:lang w:eastAsia="ru-RU"/>
              </w:rPr>
              <w:t>0,00</w:t>
            </w:r>
          </w:p>
        </w:tc>
      </w:tr>
      <w:tr w:rsidR="00C9028E" w:rsidRPr="00C9028E" w:rsidTr="00E31238">
        <w:trPr>
          <w:trHeight w:val="168"/>
        </w:trPr>
        <w:tc>
          <w:tcPr>
            <w:tcW w:w="2732" w:type="dxa"/>
            <w:tcBorders>
              <w:top w:val="single" w:sz="4" w:space="0" w:color="auto"/>
              <w:left w:val="single" w:sz="4" w:space="0" w:color="auto"/>
              <w:bottom w:val="single" w:sz="4" w:space="0" w:color="000000"/>
              <w:right w:val="single" w:sz="4" w:space="0" w:color="auto"/>
            </w:tcBorders>
          </w:tcPr>
          <w:p w:rsidR="00C9028E" w:rsidRPr="00E31238" w:rsidRDefault="00C9028E" w:rsidP="00C9028E">
            <w:pPr>
              <w:overflowPunct w:val="0"/>
              <w:autoSpaceDE w:val="0"/>
              <w:autoSpaceDN w:val="0"/>
              <w:adjustRightInd w:val="0"/>
              <w:spacing w:after="120" w:line="240" w:lineRule="auto"/>
              <w:jc w:val="center"/>
              <w:textAlignment w:val="baseline"/>
              <w:rPr>
                <w:rFonts w:ascii="Times New Roman" w:eastAsia="Times New Roman" w:hAnsi="Times New Roman" w:cs="Times New Roman"/>
                <w:color w:val="000000"/>
                <w:kern w:val="32"/>
                <w:sz w:val="20"/>
                <w:szCs w:val="20"/>
                <w:lang w:eastAsia="ru-RU"/>
              </w:rPr>
            </w:pPr>
            <w:r w:rsidRPr="00E31238">
              <w:rPr>
                <w:rFonts w:ascii="Times New Roman" w:eastAsia="Times New Roman" w:hAnsi="Times New Roman" w:cs="Times New Roman"/>
                <w:color w:val="000000"/>
                <w:kern w:val="32"/>
                <w:sz w:val="20"/>
                <w:szCs w:val="20"/>
                <w:lang w:eastAsia="ru-RU"/>
              </w:rPr>
              <w:t>000 01 03 01 00 14 0000 710</w:t>
            </w:r>
          </w:p>
        </w:tc>
        <w:tc>
          <w:tcPr>
            <w:tcW w:w="6804" w:type="dxa"/>
            <w:tcBorders>
              <w:top w:val="single" w:sz="4" w:space="0" w:color="auto"/>
              <w:left w:val="single" w:sz="4" w:space="0" w:color="auto"/>
              <w:bottom w:val="single" w:sz="4" w:space="0" w:color="000000"/>
              <w:right w:val="single" w:sz="4" w:space="0" w:color="auto"/>
            </w:tcBorders>
          </w:tcPr>
          <w:p w:rsidR="00C9028E" w:rsidRPr="00E31238" w:rsidRDefault="00C9028E" w:rsidP="00C9028E">
            <w:pPr>
              <w:overflowPunct w:val="0"/>
              <w:autoSpaceDE w:val="0"/>
              <w:autoSpaceDN w:val="0"/>
              <w:adjustRightInd w:val="0"/>
              <w:spacing w:after="120" w:line="240" w:lineRule="auto"/>
              <w:textAlignment w:val="baseline"/>
              <w:rPr>
                <w:rFonts w:ascii="Times New Roman" w:eastAsia="Times New Roman" w:hAnsi="Times New Roman" w:cs="Times New Roman"/>
                <w:color w:val="000000"/>
                <w:kern w:val="32"/>
                <w:sz w:val="20"/>
                <w:szCs w:val="20"/>
                <w:lang w:eastAsia="ru-RU"/>
              </w:rPr>
            </w:pPr>
            <w:r w:rsidRPr="00E31238">
              <w:rPr>
                <w:rFonts w:ascii="Times New Roman" w:eastAsia="Times New Roman" w:hAnsi="Times New Roman" w:cs="Times New Roman"/>
                <w:color w:val="000000"/>
                <w:kern w:val="32"/>
                <w:sz w:val="20"/>
                <w:szCs w:val="20"/>
                <w:lang w:eastAsia="ru-RU"/>
              </w:rPr>
              <w:t>2.1.1.Привлечение кредитов из других бюджетов бюджетной системы Российской Федерации бюджетами муниципальных округов в валюте Российской Федерации</w:t>
            </w:r>
          </w:p>
        </w:tc>
        <w:tc>
          <w:tcPr>
            <w:tcW w:w="1843"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E31238">
              <w:rPr>
                <w:rFonts w:ascii="Times New Roman" w:eastAsia="Times New Roman" w:hAnsi="Times New Roman" w:cs="Times New Roman"/>
                <w:bCs/>
                <w:kern w:val="32"/>
                <w:sz w:val="20"/>
                <w:szCs w:val="20"/>
                <w:lang w:eastAsia="ru-RU"/>
              </w:rPr>
              <w:t>0,00</w:t>
            </w:r>
          </w:p>
        </w:tc>
        <w:tc>
          <w:tcPr>
            <w:tcW w:w="1842"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E31238">
              <w:rPr>
                <w:rFonts w:ascii="Times New Roman" w:eastAsia="Times New Roman" w:hAnsi="Times New Roman" w:cs="Times New Roman"/>
                <w:bCs/>
                <w:kern w:val="32"/>
                <w:sz w:val="20"/>
                <w:szCs w:val="20"/>
                <w:lang w:eastAsia="ru-RU"/>
              </w:rPr>
              <w:t>0,00</w:t>
            </w:r>
          </w:p>
        </w:tc>
        <w:tc>
          <w:tcPr>
            <w:tcW w:w="1843"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E31238">
              <w:rPr>
                <w:rFonts w:ascii="Times New Roman" w:eastAsia="Times New Roman" w:hAnsi="Times New Roman" w:cs="Times New Roman"/>
                <w:bCs/>
                <w:kern w:val="32"/>
                <w:sz w:val="20"/>
                <w:szCs w:val="20"/>
                <w:lang w:eastAsia="ru-RU"/>
              </w:rPr>
              <w:t>0,00</w:t>
            </w:r>
          </w:p>
        </w:tc>
      </w:tr>
      <w:tr w:rsidR="00C9028E" w:rsidRPr="00C9028E" w:rsidTr="00E31238">
        <w:trPr>
          <w:trHeight w:val="168"/>
        </w:trPr>
        <w:tc>
          <w:tcPr>
            <w:tcW w:w="2732" w:type="dxa"/>
            <w:tcBorders>
              <w:top w:val="single" w:sz="4" w:space="0" w:color="auto"/>
              <w:left w:val="single" w:sz="4" w:space="0" w:color="auto"/>
              <w:bottom w:val="single" w:sz="4" w:space="0" w:color="000000"/>
              <w:right w:val="single" w:sz="4" w:space="0" w:color="auto"/>
            </w:tcBorders>
          </w:tcPr>
          <w:p w:rsidR="00C9028E" w:rsidRPr="00E31238" w:rsidRDefault="00C9028E" w:rsidP="00C9028E">
            <w:pPr>
              <w:overflowPunct w:val="0"/>
              <w:autoSpaceDE w:val="0"/>
              <w:autoSpaceDN w:val="0"/>
              <w:adjustRightInd w:val="0"/>
              <w:spacing w:after="120" w:line="240" w:lineRule="auto"/>
              <w:jc w:val="center"/>
              <w:textAlignment w:val="baseline"/>
              <w:rPr>
                <w:rFonts w:ascii="Times New Roman" w:eastAsia="Times New Roman" w:hAnsi="Times New Roman" w:cs="Times New Roman"/>
                <w:color w:val="000000"/>
                <w:kern w:val="32"/>
                <w:sz w:val="20"/>
                <w:szCs w:val="20"/>
                <w:lang w:eastAsia="ru-RU"/>
              </w:rPr>
            </w:pPr>
            <w:r w:rsidRPr="00E31238">
              <w:rPr>
                <w:rFonts w:ascii="Times New Roman" w:eastAsia="Times New Roman" w:hAnsi="Times New Roman" w:cs="Times New Roman"/>
                <w:color w:val="000000"/>
                <w:kern w:val="32"/>
                <w:sz w:val="20"/>
                <w:szCs w:val="20"/>
                <w:lang w:eastAsia="ru-RU"/>
              </w:rPr>
              <w:t>000 01 03 01 00 00 0000 800</w:t>
            </w:r>
          </w:p>
        </w:tc>
        <w:tc>
          <w:tcPr>
            <w:tcW w:w="6804" w:type="dxa"/>
            <w:tcBorders>
              <w:top w:val="single" w:sz="4" w:space="0" w:color="auto"/>
              <w:left w:val="single" w:sz="4" w:space="0" w:color="auto"/>
              <w:bottom w:val="single" w:sz="4" w:space="0" w:color="000000"/>
              <w:right w:val="single" w:sz="4" w:space="0" w:color="auto"/>
            </w:tcBorders>
          </w:tcPr>
          <w:p w:rsidR="00C9028E" w:rsidRPr="00E31238" w:rsidRDefault="00C9028E" w:rsidP="00C9028E">
            <w:pPr>
              <w:overflowPunct w:val="0"/>
              <w:autoSpaceDE w:val="0"/>
              <w:autoSpaceDN w:val="0"/>
              <w:adjustRightInd w:val="0"/>
              <w:spacing w:after="120" w:line="240" w:lineRule="auto"/>
              <w:textAlignment w:val="baseline"/>
              <w:rPr>
                <w:rFonts w:ascii="Times New Roman" w:eastAsia="Times New Roman" w:hAnsi="Times New Roman" w:cs="Times New Roman"/>
                <w:color w:val="000000"/>
                <w:kern w:val="32"/>
                <w:sz w:val="20"/>
                <w:szCs w:val="20"/>
                <w:lang w:eastAsia="ru-RU"/>
              </w:rPr>
            </w:pPr>
            <w:r w:rsidRPr="00E31238">
              <w:rPr>
                <w:rFonts w:ascii="Times New Roman" w:eastAsia="Times New Roman" w:hAnsi="Times New Roman" w:cs="Times New Roman"/>
                <w:color w:val="000000"/>
                <w:kern w:val="32"/>
                <w:sz w:val="20"/>
                <w:szCs w:val="20"/>
                <w:lang w:eastAsia="ru-RU"/>
              </w:rPr>
              <w:t>2.2.Погашение бюджетных кредитов, полученных из других бюджетов бюджетной системы Российской Федерации в валюте Российской Федерации</w:t>
            </w:r>
          </w:p>
        </w:tc>
        <w:tc>
          <w:tcPr>
            <w:tcW w:w="1843"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E31238">
              <w:rPr>
                <w:rFonts w:ascii="Times New Roman" w:eastAsia="Times New Roman" w:hAnsi="Times New Roman" w:cs="Times New Roman"/>
                <w:bCs/>
                <w:kern w:val="32"/>
                <w:sz w:val="20"/>
                <w:szCs w:val="20"/>
                <w:lang w:eastAsia="ru-RU"/>
              </w:rPr>
              <w:t>- 6 000 00</w:t>
            </w:r>
            <w:r w:rsidRPr="00E31238">
              <w:rPr>
                <w:rFonts w:ascii="Times New Roman" w:eastAsia="Times New Roman" w:hAnsi="Times New Roman" w:cs="Times New Roman"/>
                <w:bCs/>
                <w:kern w:val="32"/>
                <w:sz w:val="20"/>
                <w:szCs w:val="20"/>
                <w:lang w:val="en-US" w:eastAsia="ru-RU"/>
              </w:rPr>
              <w:t>0</w:t>
            </w:r>
            <w:r w:rsidRPr="00E31238">
              <w:rPr>
                <w:rFonts w:ascii="Times New Roman" w:eastAsia="Times New Roman" w:hAnsi="Times New Roman" w:cs="Times New Roman"/>
                <w:bCs/>
                <w:kern w:val="32"/>
                <w:sz w:val="20"/>
                <w:szCs w:val="20"/>
                <w:lang w:eastAsia="ru-RU"/>
              </w:rPr>
              <w:t>,00</w:t>
            </w:r>
          </w:p>
        </w:tc>
        <w:tc>
          <w:tcPr>
            <w:tcW w:w="1842"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E31238">
              <w:rPr>
                <w:rFonts w:ascii="Times New Roman" w:eastAsia="Times New Roman" w:hAnsi="Times New Roman" w:cs="Times New Roman"/>
                <w:bCs/>
                <w:kern w:val="32"/>
                <w:sz w:val="20"/>
                <w:szCs w:val="20"/>
                <w:lang w:eastAsia="ru-RU"/>
              </w:rPr>
              <w:t>-5 000 000,00</w:t>
            </w:r>
          </w:p>
        </w:tc>
        <w:tc>
          <w:tcPr>
            <w:tcW w:w="1843"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E31238">
              <w:rPr>
                <w:rFonts w:ascii="Times New Roman" w:eastAsia="Times New Roman" w:hAnsi="Times New Roman" w:cs="Times New Roman"/>
                <w:bCs/>
                <w:kern w:val="32"/>
                <w:sz w:val="20"/>
                <w:szCs w:val="20"/>
                <w:lang w:eastAsia="ru-RU"/>
              </w:rPr>
              <w:t>-6 000 000,00</w:t>
            </w:r>
          </w:p>
        </w:tc>
      </w:tr>
      <w:tr w:rsidR="00C9028E" w:rsidRPr="00C9028E" w:rsidTr="00E31238">
        <w:trPr>
          <w:trHeight w:val="168"/>
        </w:trPr>
        <w:tc>
          <w:tcPr>
            <w:tcW w:w="2732" w:type="dxa"/>
            <w:tcBorders>
              <w:top w:val="single" w:sz="4" w:space="0" w:color="auto"/>
              <w:left w:val="single" w:sz="4" w:space="0" w:color="auto"/>
              <w:bottom w:val="single" w:sz="4" w:space="0" w:color="000000"/>
              <w:right w:val="single" w:sz="4" w:space="0" w:color="auto"/>
            </w:tcBorders>
          </w:tcPr>
          <w:p w:rsidR="00C9028E" w:rsidRPr="00E31238" w:rsidRDefault="00C9028E" w:rsidP="00C9028E">
            <w:pPr>
              <w:overflowPunct w:val="0"/>
              <w:autoSpaceDE w:val="0"/>
              <w:autoSpaceDN w:val="0"/>
              <w:adjustRightInd w:val="0"/>
              <w:spacing w:after="120" w:line="240" w:lineRule="auto"/>
              <w:jc w:val="center"/>
              <w:textAlignment w:val="baseline"/>
              <w:rPr>
                <w:rFonts w:ascii="Times New Roman" w:eastAsia="Times New Roman" w:hAnsi="Times New Roman" w:cs="Times New Roman"/>
                <w:color w:val="000000"/>
                <w:kern w:val="32"/>
                <w:sz w:val="20"/>
                <w:szCs w:val="20"/>
                <w:lang w:eastAsia="ru-RU"/>
              </w:rPr>
            </w:pPr>
            <w:r w:rsidRPr="00E31238">
              <w:rPr>
                <w:rFonts w:ascii="Times New Roman" w:eastAsia="Times New Roman" w:hAnsi="Times New Roman" w:cs="Times New Roman"/>
                <w:color w:val="000000"/>
                <w:kern w:val="32"/>
                <w:sz w:val="20"/>
                <w:szCs w:val="20"/>
                <w:lang w:eastAsia="ru-RU"/>
              </w:rPr>
              <w:t>000 01 03 01 00 14 0000 810</w:t>
            </w:r>
          </w:p>
        </w:tc>
        <w:tc>
          <w:tcPr>
            <w:tcW w:w="6804" w:type="dxa"/>
            <w:tcBorders>
              <w:top w:val="single" w:sz="4" w:space="0" w:color="auto"/>
              <w:left w:val="single" w:sz="4" w:space="0" w:color="auto"/>
              <w:bottom w:val="single" w:sz="4" w:space="0" w:color="000000"/>
              <w:right w:val="single" w:sz="4" w:space="0" w:color="auto"/>
            </w:tcBorders>
          </w:tcPr>
          <w:p w:rsidR="00C9028E" w:rsidRPr="00E31238" w:rsidRDefault="00C9028E" w:rsidP="00C9028E">
            <w:pPr>
              <w:overflowPunct w:val="0"/>
              <w:autoSpaceDE w:val="0"/>
              <w:autoSpaceDN w:val="0"/>
              <w:adjustRightInd w:val="0"/>
              <w:spacing w:after="120" w:line="240" w:lineRule="auto"/>
              <w:textAlignment w:val="baseline"/>
              <w:rPr>
                <w:rFonts w:ascii="Times New Roman" w:eastAsia="Times New Roman" w:hAnsi="Times New Roman" w:cs="Times New Roman"/>
                <w:color w:val="000000"/>
                <w:kern w:val="32"/>
                <w:sz w:val="20"/>
                <w:szCs w:val="20"/>
                <w:lang w:eastAsia="ru-RU"/>
              </w:rPr>
            </w:pPr>
            <w:r w:rsidRPr="00E31238">
              <w:rPr>
                <w:rFonts w:ascii="Times New Roman" w:eastAsia="Times New Roman" w:hAnsi="Times New Roman" w:cs="Times New Roman"/>
                <w:color w:val="000000"/>
                <w:kern w:val="32"/>
                <w:sz w:val="20"/>
                <w:szCs w:val="20"/>
                <w:lang w:eastAsia="ru-RU"/>
              </w:rPr>
              <w:t xml:space="preserve">2.2.1.Погашение бюджетами муниципальных округов кредитов из других бюджетов бюджетной системы Российской Федерации в валюте Российской </w:t>
            </w:r>
            <w:r w:rsidRPr="00E31238">
              <w:rPr>
                <w:rFonts w:ascii="Times New Roman" w:eastAsia="Times New Roman" w:hAnsi="Times New Roman" w:cs="Times New Roman"/>
                <w:color w:val="000000"/>
                <w:kern w:val="32"/>
                <w:sz w:val="20"/>
                <w:szCs w:val="20"/>
                <w:lang w:eastAsia="ru-RU"/>
              </w:rPr>
              <w:lastRenderedPageBreak/>
              <w:t>Федерации</w:t>
            </w:r>
          </w:p>
        </w:tc>
        <w:tc>
          <w:tcPr>
            <w:tcW w:w="1843"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E31238">
              <w:rPr>
                <w:rFonts w:ascii="Times New Roman" w:eastAsia="Times New Roman" w:hAnsi="Times New Roman" w:cs="Times New Roman"/>
                <w:bCs/>
                <w:kern w:val="32"/>
                <w:sz w:val="20"/>
                <w:szCs w:val="20"/>
                <w:lang w:eastAsia="ru-RU"/>
              </w:rPr>
              <w:lastRenderedPageBreak/>
              <w:t>- 6 000 00</w:t>
            </w:r>
            <w:r w:rsidRPr="00E31238">
              <w:rPr>
                <w:rFonts w:ascii="Times New Roman" w:eastAsia="Times New Roman" w:hAnsi="Times New Roman" w:cs="Times New Roman"/>
                <w:bCs/>
                <w:kern w:val="32"/>
                <w:sz w:val="20"/>
                <w:szCs w:val="20"/>
                <w:lang w:val="en-US" w:eastAsia="ru-RU"/>
              </w:rPr>
              <w:t>0</w:t>
            </w:r>
            <w:r w:rsidRPr="00E31238">
              <w:rPr>
                <w:rFonts w:ascii="Times New Roman" w:eastAsia="Times New Roman" w:hAnsi="Times New Roman" w:cs="Times New Roman"/>
                <w:bCs/>
                <w:kern w:val="32"/>
                <w:sz w:val="20"/>
                <w:szCs w:val="20"/>
                <w:lang w:eastAsia="ru-RU"/>
              </w:rPr>
              <w:t>,00</w:t>
            </w:r>
          </w:p>
        </w:tc>
        <w:tc>
          <w:tcPr>
            <w:tcW w:w="1842"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E31238">
              <w:rPr>
                <w:rFonts w:ascii="Times New Roman" w:eastAsia="Times New Roman" w:hAnsi="Times New Roman" w:cs="Times New Roman"/>
                <w:bCs/>
                <w:kern w:val="32"/>
                <w:sz w:val="20"/>
                <w:szCs w:val="20"/>
                <w:lang w:eastAsia="ru-RU"/>
              </w:rPr>
              <w:t>-5 000 000,00</w:t>
            </w:r>
          </w:p>
        </w:tc>
        <w:tc>
          <w:tcPr>
            <w:tcW w:w="1843"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E31238">
              <w:rPr>
                <w:rFonts w:ascii="Times New Roman" w:eastAsia="Times New Roman" w:hAnsi="Times New Roman" w:cs="Times New Roman"/>
                <w:bCs/>
                <w:kern w:val="32"/>
                <w:sz w:val="20"/>
                <w:szCs w:val="20"/>
                <w:lang w:eastAsia="ru-RU"/>
              </w:rPr>
              <w:t>-6 000 000,00</w:t>
            </w:r>
          </w:p>
        </w:tc>
      </w:tr>
      <w:tr w:rsidR="00C9028E" w:rsidRPr="00C9028E" w:rsidTr="00E31238">
        <w:trPr>
          <w:trHeight w:val="168"/>
        </w:trPr>
        <w:tc>
          <w:tcPr>
            <w:tcW w:w="2732" w:type="dxa"/>
            <w:tcBorders>
              <w:top w:val="single" w:sz="4" w:space="0" w:color="auto"/>
              <w:left w:val="single" w:sz="4" w:space="0" w:color="auto"/>
              <w:bottom w:val="single" w:sz="4" w:space="0" w:color="000000"/>
              <w:right w:val="single" w:sz="4" w:space="0" w:color="auto"/>
            </w:tcBorders>
          </w:tcPr>
          <w:p w:rsidR="00C9028E" w:rsidRPr="00E31238" w:rsidRDefault="00C9028E" w:rsidP="00C9028E">
            <w:pPr>
              <w:overflowPunct w:val="0"/>
              <w:autoSpaceDE w:val="0"/>
              <w:autoSpaceDN w:val="0"/>
              <w:adjustRightInd w:val="0"/>
              <w:spacing w:after="120" w:line="240" w:lineRule="auto"/>
              <w:jc w:val="center"/>
              <w:textAlignment w:val="baseline"/>
              <w:rPr>
                <w:rFonts w:ascii="Times New Roman" w:eastAsia="Times New Roman" w:hAnsi="Times New Roman" w:cs="Times New Roman"/>
                <w:b/>
                <w:color w:val="000000"/>
                <w:kern w:val="32"/>
                <w:sz w:val="20"/>
                <w:szCs w:val="20"/>
                <w:lang w:eastAsia="ru-RU"/>
              </w:rPr>
            </w:pPr>
            <w:r w:rsidRPr="00E31238">
              <w:rPr>
                <w:rFonts w:ascii="Times New Roman" w:eastAsia="Times New Roman" w:hAnsi="Times New Roman" w:cs="Times New Roman"/>
                <w:b/>
                <w:color w:val="000000"/>
                <w:kern w:val="32"/>
                <w:sz w:val="20"/>
                <w:szCs w:val="20"/>
                <w:lang w:eastAsia="ru-RU"/>
              </w:rPr>
              <w:lastRenderedPageBreak/>
              <w:t>000 01 06 00 00 00 0000 000</w:t>
            </w:r>
          </w:p>
        </w:tc>
        <w:tc>
          <w:tcPr>
            <w:tcW w:w="6804" w:type="dxa"/>
            <w:tcBorders>
              <w:top w:val="single" w:sz="4" w:space="0" w:color="auto"/>
              <w:left w:val="single" w:sz="4" w:space="0" w:color="auto"/>
              <w:bottom w:val="single" w:sz="4" w:space="0" w:color="000000"/>
              <w:right w:val="single" w:sz="4" w:space="0" w:color="auto"/>
            </w:tcBorders>
          </w:tcPr>
          <w:p w:rsidR="00C9028E" w:rsidRPr="00E31238" w:rsidRDefault="00C9028E" w:rsidP="00C9028E">
            <w:pPr>
              <w:overflowPunct w:val="0"/>
              <w:autoSpaceDE w:val="0"/>
              <w:autoSpaceDN w:val="0"/>
              <w:adjustRightInd w:val="0"/>
              <w:spacing w:after="120" w:line="240" w:lineRule="auto"/>
              <w:textAlignment w:val="baseline"/>
              <w:rPr>
                <w:rFonts w:ascii="Times New Roman" w:eastAsia="Times New Roman" w:hAnsi="Times New Roman" w:cs="Times New Roman"/>
                <w:b/>
                <w:color w:val="000000"/>
                <w:kern w:val="32"/>
                <w:sz w:val="20"/>
                <w:szCs w:val="20"/>
                <w:lang w:eastAsia="ru-RU"/>
              </w:rPr>
            </w:pPr>
            <w:r w:rsidRPr="00E31238">
              <w:rPr>
                <w:rFonts w:ascii="Times New Roman" w:eastAsia="Times New Roman" w:hAnsi="Times New Roman" w:cs="Times New Roman"/>
                <w:b/>
                <w:color w:val="000000"/>
                <w:kern w:val="32"/>
                <w:sz w:val="20"/>
                <w:szCs w:val="20"/>
                <w:lang w:eastAsia="ru-RU"/>
              </w:rPr>
              <w:t>3.Иные источники внутреннего финансирования дефицитов бюджетов</w:t>
            </w:r>
          </w:p>
        </w:tc>
        <w:tc>
          <w:tcPr>
            <w:tcW w:w="1843"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
                <w:bCs/>
                <w:kern w:val="32"/>
                <w:sz w:val="20"/>
                <w:szCs w:val="20"/>
                <w:lang w:val="en-US" w:eastAsia="ru-RU"/>
              </w:rPr>
            </w:pPr>
            <w:r w:rsidRPr="00E31238">
              <w:rPr>
                <w:rFonts w:ascii="Times New Roman" w:eastAsia="Times New Roman" w:hAnsi="Times New Roman" w:cs="Times New Roman"/>
                <w:b/>
                <w:bCs/>
                <w:kern w:val="32"/>
                <w:sz w:val="20"/>
                <w:szCs w:val="20"/>
                <w:lang w:eastAsia="ru-RU"/>
              </w:rPr>
              <w:t>0,0</w:t>
            </w:r>
            <w:r w:rsidRPr="00E31238">
              <w:rPr>
                <w:rFonts w:ascii="Times New Roman" w:eastAsia="Times New Roman" w:hAnsi="Times New Roman" w:cs="Times New Roman"/>
                <w:b/>
                <w:bCs/>
                <w:kern w:val="32"/>
                <w:sz w:val="20"/>
                <w:szCs w:val="20"/>
                <w:lang w:val="en-US" w:eastAsia="ru-RU"/>
              </w:rPr>
              <w:t>0</w:t>
            </w:r>
          </w:p>
        </w:tc>
        <w:tc>
          <w:tcPr>
            <w:tcW w:w="1842"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
                <w:bCs/>
                <w:kern w:val="32"/>
                <w:sz w:val="20"/>
                <w:szCs w:val="20"/>
                <w:lang w:eastAsia="ru-RU"/>
              </w:rPr>
            </w:pPr>
            <w:r w:rsidRPr="00E31238">
              <w:rPr>
                <w:rFonts w:ascii="Times New Roman" w:eastAsia="Times New Roman" w:hAnsi="Times New Roman" w:cs="Times New Roman"/>
                <w:b/>
                <w:bCs/>
                <w:kern w:val="32"/>
                <w:sz w:val="20"/>
                <w:szCs w:val="20"/>
                <w:lang w:eastAsia="ru-RU"/>
              </w:rPr>
              <w:t>0,0</w:t>
            </w:r>
          </w:p>
        </w:tc>
        <w:tc>
          <w:tcPr>
            <w:tcW w:w="1843"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
                <w:bCs/>
                <w:kern w:val="32"/>
                <w:sz w:val="20"/>
                <w:szCs w:val="20"/>
                <w:lang w:eastAsia="ru-RU"/>
              </w:rPr>
            </w:pPr>
            <w:r w:rsidRPr="00E31238">
              <w:rPr>
                <w:rFonts w:ascii="Times New Roman" w:eastAsia="Times New Roman" w:hAnsi="Times New Roman" w:cs="Times New Roman"/>
                <w:b/>
                <w:bCs/>
                <w:kern w:val="32"/>
                <w:sz w:val="20"/>
                <w:szCs w:val="20"/>
                <w:lang w:eastAsia="ru-RU"/>
              </w:rPr>
              <w:t>0,0</w:t>
            </w:r>
          </w:p>
        </w:tc>
      </w:tr>
      <w:tr w:rsidR="00C9028E" w:rsidRPr="00C9028E" w:rsidTr="00E31238">
        <w:trPr>
          <w:trHeight w:val="168"/>
        </w:trPr>
        <w:tc>
          <w:tcPr>
            <w:tcW w:w="2732" w:type="dxa"/>
            <w:tcBorders>
              <w:top w:val="single" w:sz="4" w:space="0" w:color="auto"/>
              <w:left w:val="single" w:sz="4" w:space="0" w:color="auto"/>
              <w:bottom w:val="single" w:sz="4" w:space="0" w:color="000000"/>
              <w:right w:val="single" w:sz="4" w:space="0" w:color="auto"/>
            </w:tcBorders>
          </w:tcPr>
          <w:p w:rsidR="00C9028E" w:rsidRPr="00E31238" w:rsidRDefault="00C9028E" w:rsidP="00C9028E">
            <w:pPr>
              <w:overflowPunct w:val="0"/>
              <w:autoSpaceDE w:val="0"/>
              <w:autoSpaceDN w:val="0"/>
              <w:adjustRightInd w:val="0"/>
              <w:spacing w:after="120" w:line="240" w:lineRule="auto"/>
              <w:jc w:val="center"/>
              <w:textAlignment w:val="baseline"/>
              <w:rPr>
                <w:rFonts w:ascii="Times New Roman" w:eastAsia="Times New Roman" w:hAnsi="Times New Roman" w:cs="Times New Roman"/>
                <w:color w:val="000000"/>
                <w:kern w:val="32"/>
                <w:sz w:val="20"/>
                <w:szCs w:val="20"/>
                <w:lang w:eastAsia="ru-RU"/>
              </w:rPr>
            </w:pPr>
            <w:r w:rsidRPr="00E31238">
              <w:rPr>
                <w:rFonts w:ascii="Times New Roman" w:eastAsia="Times New Roman" w:hAnsi="Times New Roman" w:cs="Times New Roman"/>
                <w:color w:val="000000"/>
                <w:kern w:val="32"/>
                <w:sz w:val="20"/>
                <w:szCs w:val="20"/>
                <w:lang w:eastAsia="ru-RU"/>
              </w:rPr>
              <w:t>000 01 06 04 00 00 0000 000</w:t>
            </w:r>
          </w:p>
        </w:tc>
        <w:tc>
          <w:tcPr>
            <w:tcW w:w="6804" w:type="dxa"/>
            <w:tcBorders>
              <w:top w:val="single" w:sz="4" w:space="0" w:color="auto"/>
              <w:left w:val="single" w:sz="4" w:space="0" w:color="auto"/>
              <w:bottom w:val="single" w:sz="4" w:space="0" w:color="000000"/>
              <w:right w:val="single" w:sz="4" w:space="0" w:color="auto"/>
            </w:tcBorders>
          </w:tcPr>
          <w:p w:rsidR="00C9028E" w:rsidRPr="00E31238" w:rsidRDefault="00C9028E" w:rsidP="00C9028E">
            <w:pPr>
              <w:overflowPunct w:val="0"/>
              <w:autoSpaceDE w:val="0"/>
              <w:autoSpaceDN w:val="0"/>
              <w:adjustRightInd w:val="0"/>
              <w:spacing w:after="120" w:line="240" w:lineRule="auto"/>
              <w:textAlignment w:val="baseline"/>
              <w:rPr>
                <w:rFonts w:ascii="Times New Roman" w:eastAsia="Times New Roman" w:hAnsi="Times New Roman" w:cs="Times New Roman"/>
                <w:color w:val="000000"/>
                <w:kern w:val="32"/>
                <w:sz w:val="20"/>
                <w:szCs w:val="20"/>
                <w:lang w:eastAsia="ru-RU"/>
              </w:rPr>
            </w:pPr>
            <w:r w:rsidRPr="00E31238">
              <w:rPr>
                <w:rFonts w:ascii="Times New Roman" w:eastAsia="Times New Roman" w:hAnsi="Times New Roman" w:cs="Times New Roman"/>
                <w:color w:val="000000"/>
                <w:kern w:val="32"/>
                <w:sz w:val="20"/>
                <w:szCs w:val="20"/>
                <w:lang w:eastAsia="ru-RU"/>
              </w:rPr>
              <w:t>3.1.Исполнение государственных и муниципальных гарантий</w:t>
            </w:r>
          </w:p>
        </w:tc>
        <w:tc>
          <w:tcPr>
            <w:tcW w:w="1843"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val="en-US" w:eastAsia="ru-RU"/>
              </w:rPr>
            </w:pPr>
            <w:r w:rsidRPr="00E31238">
              <w:rPr>
                <w:rFonts w:ascii="Times New Roman" w:eastAsia="Times New Roman" w:hAnsi="Times New Roman" w:cs="Times New Roman"/>
                <w:bCs/>
                <w:kern w:val="32"/>
                <w:sz w:val="20"/>
                <w:szCs w:val="20"/>
                <w:lang w:eastAsia="ru-RU"/>
              </w:rPr>
              <w:t>0,0</w:t>
            </w:r>
            <w:r w:rsidRPr="00E31238">
              <w:rPr>
                <w:rFonts w:ascii="Times New Roman" w:eastAsia="Times New Roman" w:hAnsi="Times New Roman" w:cs="Times New Roman"/>
                <w:bCs/>
                <w:kern w:val="32"/>
                <w:sz w:val="20"/>
                <w:szCs w:val="20"/>
                <w:lang w:val="en-US" w:eastAsia="ru-RU"/>
              </w:rPr>
              <w:t>0</w:t>
            </w:r>
          </w:p>
        </w:tc>
        <w:tc>
          <w:tcPr>
            <w:tcW w:w="1842"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E31238">
              <w:rPr>
                <w:rFonts w:ascii="Times New Roman" w:eastAsia="Times New Roman" w:hAnsi="Times New Roman" w:cs="Times New Roman"/>
                <w:bCs/>
                <w:kern w:val="32"/>
                <w:sz w:val="20"/>
                <w:szCs w:val="20"/>
                <w:lang w:eastAsia="ru-RU"/>
              </w:rPr>
              <w:t>0,0</w:t>
            </w:r>
          </w:p>
        </w:tc>
        <w:tc>
          <w:tcPr>
            <w:tcW w:w="1843"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E31238">
              <w:rPr>
                <w:rFonts w:ascii="Times New Roman" w:eastAsia="Times New Roman" w:hAnsi="Times New Roman" w:cs="Times New Roman"/>
                <w:bCs/>
                <w:kern w:val="32"/>
                <w:sz w:val="20"/>
                <w:szCs w:val="20"/>
                <w:lang w:eastAsia="ru-RU"/>
              </w:rPr>
              <w:t>0,0</w:t>
            </w:r>
          </w:p>
        </w:tc>
      </w:tr>
      <w:tr w:rsidR="00C9028E" w:rsidRPr="00C9028E" w:rsidTr="00E31238">
        <w:trPr>
          <w:trHeight w:val="956"/>
        </w:trPr>
        <w:tc>
          <w:tcPr>
            <w:tcW w:w="2732" w:type="dxa"/>
            <w:tcBorders>
              <w:top w:val="single" w:sz="4" w:space="0" w:color="auto"/>
              <w:left w:val="single" w:sz="4" w:space="0" w:color="auto"/>
              <w:bottom w:val="single" w:sz="4" w:space="0" w:color="000000"/>
              <w:right w:val="single" w:sz="4" w:space="0" w:color="auto"/>
            </w:tcBorders>
          </w:tcPr>
          <w:p w:rsidR="00C9028E" w:rsidRPr="00E31238" w:rsidRDefault="00C9028E" w:rsidP="00C9028E">
            <w:pPr>
              <w:overflowPunct w:val="0"/>
              <w:autoSpaceDE w:val="0"/>
              <w:autoSpaceDN w:val="0"/>
              <w:adjustRightInd w:val="0"/>
              <w:spacing w:after="120" w:line="240" w:lineRule="auto"/>
              <w:jc w:val="center"/>
              <w:textAlignment w:val="baseline"/>
              <w:rPr>
                <w:rFonts w:ascii="Times New Roman" w:eastAsia="Times New Roman" w:hAnsi="Times New Roman" w:cs="Times New Roman"/>
                <w:color w:val="000000"/>
                <w:kern w:val="32"/>
                <w:sz w:val="20"/>
                <w:szCs w:val="20"/>
                <w:lang w:eastAsia="ru-RU"/>
              </w:rPr>
            </w:pPr>
            <w:r w:rsidRPr="00E31238">
              <w:rPr>
                <w:rFonts w:ascii="Times New Roman" w:eastAsia="Times New Roman" w:hAnsi="Times New Roman" w:cs="Times New Roman"/>
                <w:color w:val="000000"/>
                <w:kern w:val="32"/>
                <w:sz w:val="20"/>
                <w:szCs w:val="20"/>
                <w:lang w:eastAsia="ru-RU"/>
              </w:rPr>
              <w:t>000 01 06 04 01 00 0000 800</w:t>
            </w:r>
          </w:p>
        </w:tc>
        <w:tc>
          <w:tcPr>
            <w:tcW w:w="6804" w:type="dxa"/>
            <w:tcBorders>
              <w:top w:val="single" w:sz="4" w:space="0" w:color="auto"/>
              <w:left w:val="single" w:sz="4" w:space="0" w:color="auto"/>
              <w:bottom w:val="single" w:sz="4" w:space="0" w:color="000000"/>
              <w:right w:val="single" w:sz="4" w:space="0" w:color="auto"/>
            </w:tcBorders>
          </w:tcPr>
          <w:p w:rsidR="00C9028E" w:rsidRPr="00E31238" w:rsidRDefault="00C9028E" w:rsidP="00C9028E">
            <w:pPr>
              <w:overflowPunct w:val="0"/>
              <w:autoSpaceDE w:val="0"/>
              <w:autoSpaceDN w:val="0"/>
              <w:adjustRightInd w:val="0"/>
              <w:spacing w:after="120" w:line="240" w:lineRule="auto"/>
              <w:jc w:val="both"/>
              <w:textAlignment w:val="baseline"/>
              <w:rPr>
                <w:rFonts w:ascii="Times New Roman" w:eastAsia="Times New Roman" w:hAnsi="Times New Roman" w:cs="Times New Roman"/>
                <w:color w:val="000000"/>
                <w:kern w:val="32"/>
                <w:sz w:val="20"/>
                <w:szCs w:val="20"/>
                <w:lang w:eastAsia="ru-RU"/>
              </w:rPr>
            </w:pPr>
            <w:r w:rsidRPr="00E31238">
              <w:rPr>
                <w:rFonts w:ascii="Times New Roman" w:eastAsia="Times New Roman" w:hAnsi="Times New Roman" w:cs="Times New Roman"/>
                <w:color w:val="000000"/>
                <w:kern w:val="32"/>
                <w:sz w:val="20"/>
                <w:szCs w:val="20"/>
                <w:lang w:eastAsia="ru-RU"/>
              </w:rPr>
              <w:t>3.1.1.Исполнение государственных и муниципальных гарантий в валюте Российской Федерации в случае,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c>
          <w:tcPr>
            <w:tcW w:w="1843"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E31238">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kern w:val="32"/>
                <w:sz w:val="20"/>
                <w:szCs w:val="20"/>
                <w:lang w:eastAsia="ru-RU"/>
              </w:rPr>
            </w:pPr>
            <w:r w:rsidRPr="00E31238">
              <w:rPr>
                <w:rFonts w:ascii="Times New Roman" w:eastAsia="Times New Roman" w:hAnsi="Times New Roman" w:cs="Times New Roman"/>
                <w:bCs/>
                <w:kern w:val="32"/>
                <w:sz w:val="20"/>
                <w:szCs w:val="20"/>
                <w:lang w:eastAsia="ru-RU"/>
              </w:rPr>
              <w:t xml:space="preserve"> 0,0</w:t>
            </w:r>
            <w:r w:rsidRPr="00E31238">
              <w:rPr>
                <w:rFonts w:ascii="Times New Roman" w:eastAsia="Times New Roman" w:hAnsi="Times New Roman" w:cs="Times New Roman"/>
                <w:bCs/>
                <w:kern w:val="32"/>
                <w:sz w:val="20"/>
                <w:szCs w:val="20"/>
                <w:lang w:val="en-US" w:eastAsia="ru-RU"/>
              </w:rPr>
              <w:t>0</w:t>
            </w:r>
          </w:p>
        </w:tc>
        <w:tc>
          <w:tcPr>
            <w:tcW w:w="1842"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E31238">
              <w:rPr>
                <w:rFonts w:ascii="Times New Roman" w:eastAsia="Times New Roman" w:hAnsi="Times New Roman" w:cs="Times New Roman"/>
                <w:bCs/>
                <w:kern w:val="32"/>
                <w:sz w:val="20"/>
                <w:szCs w:val="20"/>
                <w:lang w:eastAsia="ru-RU"/>
              </w:rPr>
              <w:t>0,0</w:t>
            </w:r>
          </w:p>
        </w:tc>
        <w:tc>
          <w:tcPr>
            <w:tcW w:w="1843"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E31238">
              <w:rPr>
                <w:rFonts w:ascii="Times New Roman" w:eastAsia="Times New Roman" w:hAnsi="Times New Roman" w:cs="Times New Roman"/>
                <w:bCs/>
                <w:kern w:val="32"/>
                <w:sz w:val="20"/>
                <w:szCs w:val="20"/>
                <w:lang w:eastAsia="ru-RU"/>
              </w:rPr>
              <w:t xml:space="preserve"> 0,0</w:t>
            </w:r>
          </w:p>
        </w:tc>
      </w:tr>
      <w:tr w:rsidR="00C9028E" w:rsidRPr="00C9028E" w:rsidTr="00E31238">
        <w:trPr>
          <w:trHeight w:val="168"/>
        </w:trPr>
        <w:tc>
          <w:tcPr>
            <w:tcW w:w="2732" w:type="dxa"/>
            <w:tcBorders>
              <w:top w:val="single" w:sz="4" w:space="0" w:color="auto"/>
              <w:left w:val="single" w:sz="4" w:space="0" w:color="auto"/>
              <w:bottom w:val="single" w:sz="4" w:space="0" w:color="000000"/>
              <w:right w:val="single" w:sz="4" w:space="0" w:color="auto"/>
            </w:tcBorders>
          </w:tcPr>
          <w:p w:rsidR="00C9028E" w:rsidRPr="00E31238" w:rsidRDefault="00C9028E" w:rsidP="00C9028E">
            <w:pPr>
              <w:overflowPunct w:val="0"/>
              <w:autoSpaceDE w:val="0"/>
              <w:autoSpaceDN w:val="0"/>
              <w:adjustRightInd w:val="0"/>
              <w:spacing w:after="120" w:line="240" w:lineRule="auto"/>
              <w:jc w:val="center"/>
              <w:textAlignment w:val="baseline"/>
              <w:rPr>
                <w:rFonts w:ascii="Times New Roman" w:eastAsia="Times New Roman" w:hAnsi="Times New Roman" w:cs="Times New Roman"/>
                <w:color w:val="000000"/>
                <w:kern w:val="32"/>
                <w:sz w:val="20"/>
                <w:szCs w:val="20"/>
                <w:lang w:eastAsia="ru-RU"/>
              </w:rPr>
            </w:pPr>
            <w:r w:rsidRPr="00E31238">
              <w:rPr>
                <w:rFonts w:ascii="Times New Roman" w:eastAsia="Times New Roman" w:hAnsi="Times New Roman" w:cs="Times New Roman"/>
                <w:color w:val="000000"/>
                <w:kern w:val="32"/>
                <w:sz w:val="20"/>
                <w:szCs w:val="20"/>
                <w:lang w:eastAsia="ru-RU"/>
              </w:rPr>
              <w:t>000 01 06 04 01 14 0000 810</w:t>
            </w:r>
          </w:p>
        </w:tc>
        <w:tc>
          <w:tcPr>
            <w:tcW w:w="6804" w:type="dxa"/>
            <w:tcBorders>
              <w:top w:val="single" w:sz="4" w:space="0" w:color="auto"/>
              <w:left w:val="single" w:sz="4" w:space="0" w:color="auto"/>
              <w:bottom w:val="single" w:sz="4" w:space="0" w:color="000000"/>
              <w:right w:val="single" w:sz="4" w:space="0" w:color="auto"/>
            </w:tcBorders>
          </w:tcPr>
          <w:p w:rsidR="00C9028E" w:rsidRPr="00E31238" w:rsidRDefault="00C9028E" w:rsidP="00C9028E">
            <w:pPr>
              <w:overflowPunct w:val="0"/>
              <w:autoSpaceDE w:val="0"/>
              <w:autoSpaceDN w:val="0"/>
              <w:adjustRightInd w:val="0"/>
              <w:spacing w:after="120" w:line="240" w:lineRule="auto"/>
              <w:jc w:val="both"/>
              <w:textAlignment w:val="baseline"/>
              <w:rPr>
                <w:rFonts w:ascii="Times New Roman" w:eastAsia="Times New Roman" w:hAnsi="Times New Roman" w:cs="Times New Roman"/>
                <w:color w:val="000000"/>
                <w:kern w:val="32"/>
                <w:sz w:val="20"/>
                <w:szCs w:val="20"/>
                <w:lang w:eastAsia="ru-RU"/>
              </w:rPr>
            </w:pPr>
            <w:r w:rsidRPr="00E31238">
              <w:rPr>
                <w:rFonts w:ascii="Times New Roman" w:eastAsia="Times New Roman" w:hAnsi="Times New Roman" w:cs="Times New Roman"/>
                <w:color w:val="000000"/>
                <w:kern w:val="32"/>
                <w:sz w:val="20"/>
                <w:szCs w:val="20"/>
                <w:lang w:eastAsia="ru-RU"/>
              </w:rPr>
              <w:t>3.1.1.1.Исполнение муниципальных гарантий муниципальных округов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c>
          <w:tcPr>
            <w:tcW w:w="1843"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E31238">
              <w:rPr>
                <w:rFonts w:ascii="Times New Roman" w:eastAsia="Times New Roman" w:hAnsi="Times New Roman" w:cs="Times New Roman"/>
                <w:bCs/>
                <w:kern w:val="32"/>
                <w:sz w:val="20"/>
                <w:szCs w:val="20"/>
                <w:lang w:eastAsia="ru-RU"/>
              </w:rPr>
              <w:t>0,0</w:t>
            </w:r>
            <w:r w:rsidRPr="00E31238">
              <w:rPr>
                <w:rFonts w:ascii="Times New Roman" w:eastAsia="Times New Roman" w:hAnsi="Times New Roman" w:cs="Times New Roman"/>
                <w:bCs/>
                <w:kern w:val="32"/>
                <w:sz w:val="20"/>
                <w:szCs w:val="20"/>
                <w:lang w:val="en-US" w:eastAsia="ru-RU"/>
              </w:rPr>
              <w:t>0</w:t>
            </w:r>
            <w:r w:rsidRPr="00E31238">
              <w:rPr>
                <w:rFonts w:ascii="Times New Roman" w:eastAsia="Times New Roman" w:hAnsi="Times New Roman" w:cs="Times New Roman"/>
                <w:bCs/>
                <w:kern w:val="32"/>
                <w:sz w:val="20"/>
                <w:szCs w:val="20"/>
                <w:lang w:eastAsia="ru-RU"/>
              </w:rPr>
              <w:t xml:space="preserve"> </w:t>
            </w:r>
          </w:p>
        </w:tc>
        <w:tc>
          <w:tcPr>
            <w:tcW w:w="1842"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E31238">
              <w:rPr>
                <w:rFonts w:ascii="Times New Roman" w:eastAsia="Times New Roman" w:hAnsi="Times New Roman" w:cs="Times New Roman"/>
                <w:bCs/>
                <w:kern w:val="32"/>
                <w:sz w:val="20"/>
                <w:szCs w:val="20"/>
                <w:lang w:eastAsia="ru-RU"/>
              </w:rPr>
              <w:t>0,0</w:t>
            </w:r>
          </w:p>
        </w:tc>
        <w:tc>
          <w:tcPr>
            <w:tcW w:w="1843"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E31238">
              <w:rPr>
                <w:rFonts w:ascii="Times New Roman" w:eastAsia="Times New Roman" w:hAnsi="Times New Roman" w:cs="Times New Roman"/>
                <w:bCs/>
                <w:kern w:val="32"/>
                <w:sz w:val="20"/>
                <w:szCs w:val="20"/>
                <w:lang w:eastAsia="ru-RU"/>
              </w:rPr>
              <w:t>0,0</w:t>
            </w:r>
          </w:p>
        </w:tc>
      </w:tr>
      <w:tr w:rsidR="00C9028E" w:rsidRPr="00C9028E" w:rsidTr="00E31238">
        <w:trPr>
          <w:trHeight w:val="168"/>
        </w:trPr>
        <w:tc>
          <w:tcPr>
            <w:tcW w:w="2732"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jc w:val="center"/>
              <w:textAlignment w:val="baseline"/>
              <w:rPr>
                <w:rFonts w:ascii="Times New Roman" w:eastAsia="Times New Roman" w:hAnsi="Times New Roman" w:cs="Times New Roman"/>
                <w:b/>
                <w:bCs/>
                <w:kern w:val="32"/>
                <w:sz w:val="20"/>
                <w:szCs w:val="20"/>
                <w:lang w:eastAsia="ru-RU"/>
              </w:rPr>
            </w:pPr>
            <w:r w:rsidRPr="00E31238">
              <w:rPr>
                <w:rFonts w:ascii="Times New Roman" w:eastAsia="Times New Roman" w:hAnsi="Times New Roman" w:cs="Times New Roman"/>
                <w:b/>
                <w:bCs/>
                <w:kern w:val="32"/>
                <w:sz w:val="20"/>
                <w:szCs w:val="20"/>
                <w:lang w:eastAsia="ru-RU"/>
              </w:rPr>
              <w:t>01 00 00 00 00 0000 000</w:t>
            </w:r>
          </w:p>
        </w:tc>
        <w:tc>
          <w:tcPr>
            <w:tcW w:w="6804"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jc w:val="both"/>
              <w:textAlignment w:val="baseline"/>
              <w:rPr>
                <w:rFonts w:ascii="Times New Roman" w:eastAsia="Times New Roman" w:hAnsi="Times New Roman" w:cs="Times New Roman"/>
                <w:b/>
                <w:bCs/>
                <w:kern w:val="32"/>
                <w:sz w:val="20"/>
                <w:szCs w:val="20"/>
                <w:lang w:eastAsia="ru-RU"/>
              </w:rPr>
            </w:pPr>
            <w:r w:rsidRPr="00E31238">
              <w:rPr>
                <w:rFonts w:ascii="Times New Roman" w:eastAsia="Times New Roman" w:hAnsi="Times New Roman" w:cs="Times New Roman"/>
                <w:b/>
                <w:bCs/>
                <w:kern w:val="32"/>
                <w:sz w:val="20"/>
                <w:szCs w:val="20"/>
                <w:lang w:eastAsia="ru-RU"/>
              </w:rPr>
              <w:t>2. Изменение остатков средств на счетах по учету средств бюджета</w:t>
            </w:r>
          </w:p>
        </w:tc>
        <w:tc>
          <w:tcPr>
            <w:tcW w:w="1843"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
                <w:bCs/>
                <w:kern w:val="32"/>
                <w:sz w:val="20"/>
                <w:szCs w:val="20"/>
                <w:lang w:eastAsia="ru-RU"/>
              </w:rPr>
            </w:pPr>
            <w:r w:rsidRPr="00E31238">
              <w:rPr>
                <w:rFonts w:ascii="Times New Roman" w:eastAsia="Times New Roman" w:hAnsi="Times New Roman" w:cs="Times New Roman"/>
                <w:b/>
                <w:bCs/>
                <w:kern w:val="32"/>
                <w:sz w:val="20"/>
                <w:szCs w:val="20"/>
                <w:lang w:eastAsia="ru-RU"/>
              </w:rPr>
              <w:t>17 951 157,45</w:t>
            </w:r>
          </w:p>
        </w:tc>
        <w:tc>
          <w:tcPr>
            <w:tcW w:w="1842"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
                <w:bCs/>
                <w:kern w:val="32"/>
                <w:sz w:val="20"/>
                <w:szCs w:val="20"/>
                <w:lang w:eastAsia="ru-RU"/>
              </w:rPr>
            </w:pPr>
            <w:r w:rsidRPr="00E31238">
              <w:rPr>
                <w:rFonts w:ascii="Times New Roman" w:eastAsia="Times New Roman" w:hAnsi="Times New Roman" w:cs="Times New Roman"/>
                <w:b/>
                <w:bCs/>
                <w:kern w:val="32"/>
                <w:sz w:val="20"/>
                <w:szCs w:val="20"/>
                <w:lang w:eastAsia="ru-RU"/>
              </w:rPr>
              <w:t>0,00</w:t>
            </w:r>
          </w:p>
        </w:tc>
        <w:tc>
          <w:tcPr>
            <w:tcW w:w="1843"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
                <w:bCs/>
                <w:kern w:val="32"/>
                <w:sz w:val="20"/>
                <w:szCs w:val="20"/>
                <w:lang w:eastAsia="ru-RU"/>
              </w:rPr>
            </w:pPr>
            <w:r w:rsidRPr="00E31238">
              <w:rPr>
                <w:rFonts w:ascii="Times New Roman" w:eastAsia="Times New Roman" w:hAnsi="Times New Roman" w:cs="Times New Roman"/>
                <w:b/>
                <w:bCs/>
                <w:kern w:val="32"/>
                <w:sz w:val="20"/>
                <w:szCs w:val="20"/>
                <w:lang w:eastAsia="ru-RU"/>
              </w:rPr>
              <w:t>0,00</w:t>
            </w:r>
          </w:p>
        </w:tc>
      </w:tr>
      <w:tr w:rsidR="00C9028E" w:rsidRPr="00C9028E" w:rsidTr="00E31238">
        <w:trPr>
          <w:trHeight w:val="289"/>
        </w:trPr>
        <w:tc>
          <w:tcPr>
            <w:tcW w:w="2732"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jc w:val="center"/>
              <w:textAlignment w:val="baseline"/>
              <w:rPr>
                <w:rFonts w:ascii="Times New Roman" w:eastAsia="Times New Roman" w:hAnsi="Times New Roman" w:cs="Times New Roman"/>
                <w:bCs/>
                <w:kern w:val="32"/>
                <w:sz w:val="20"/>
                <w:szCs w:val="20"/>
                <w:lang w:eastAsia="ru-RU"/>
              </w:rPr>
            </w:pPr>
            <w:r w:rsidRPr="00E31238">
              <w:rPr>
                <w:rFonts w:ascii="Times New Roman" w:eastAsia="Times New Roman" w:hAnsi="Times New Roman" w:cs="Times New Roman"/>
                <w:bCs/>
                <w:kern w:val="32"/>
                <w:sz w:val="20"/>
                <w:szCs w:val="20"/>
                <w:lang w:eastAsia="ru-RU"/>
              </w:rPr>
              <w:t>01 00 00 00 00 0000 500</w:t>
            </w:r>
          </w:p>
        </w:tc>
        <w:tc>
          <w:tcPr>
            <w:tcW w:w="6804"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jc w:val="both"/>
              <w:textAlignment w:val="baseline"/>
              <w:rPr>
                <w:rFonts w:ascii="Times New Roman" w:eastAsia="Times New Roman" w:hAnsi="Times New Roman" w:cs="Times New Roman"/>
                <w:bCs/>
                <w:kern w:val="32"/>
                <w:sz w:val="20"/>
                <w:szCs w:val="20"/>
                <w:lang w:eastAsia="ru-RU"/>
              </w:rPr>
            </w:pPr>
            <w:r w:rsidRPr="00E31238">
              <w:rPr>
                <w:rFonts w:ascii="Times New Roman" w:eastAsia="Times New Roman" w:hAnsi="Times New Roman" w:cs="Times New Roman"/>
                <w:bCs/>
                <w:kern w:val="32"/>
                <w:sz w:val="20"/>
                <w:szCs w:val="20"/>
                <w:lang w:eastAsia="ru-RU"/>
              </w:rPr>
              <w:t xml:space="preserve">2.1. Увеличение остатков средств, всего </w:t>
            </w:r>
          </w:p>
          <w:p w:rsidR="00C9028E" w:rsidRPr="00E31238" w:rsidRDefault="00C9028E" w:rsidP="00C9028E">
            <w:pPr>
              <w:overflowPunct w:val="0"/>
              <w:autoSpaceDE w:val="0"/>
              <w:autoSpaceDN w:val="0"/>
              <w:adjustRightInd w:val="0"/>
              <w:spacing w:after="120" w:line="240" w:lineRule="auto"/>
              <w:jc w:val="both"/>
              <w:textAlignment w:val="baseline"/>
              <w:rPr>
                <w:rFonts w:ascii="Times New Roman" w:eastAsia="Times New Roman" w:hAnsi="Times New Roman" w:cs="Times New Roman"/>
                <w:bCs/>
                <w:kern w:val="32"/>
                <w:sz w:val="20"/>
                <w:szCs w:val="20"/>
                <w:lang w:eastAsia="ru-RU"/>
              </w:rPr>
            </w:pPr>
            <w:r w:rsidRPr="00E31238">
              <w:rPr>
                <w:rFonts w:ascii="Times New Roman" w:eastAsia="Times New Roman" w:hAnsi="Times New Roman" w:cs="Times New Roman"/>
                <w:bCs/>
                <w:kern w:val="32"/>
                <w:sz w:val="20"/>
                <w:szCs w:val="20"/>
                <w:lang w:eastAsia="ru-RU"/>
              </w:rPr>
              <w:t>в том числе:</w:t>
            </w:r>
          </w:p>
        </w:tc>
        <w:tc>
          <w:tcPr>
            <w:tcW w:w="1843"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E31238">
              <w:rPr>
                <w:rFonts w:ascii="Times New Roman" w:eastAsia="Times New Roman" w:hAnsi="Times New Roman" w:cs="Times New Roman"/>
                <w:bCs/>
                <w:kern w:val="32"/>
                <w:sz w:val="20"/>
                <w:szCs w:val="20"/>
                <w:lang w:eastAsia="ru-RU"/>
              </w:rPr>
              <w:t>-2 018 285 109,92</w:t>
            </w:r>
          </w:p>
        </w:tc>
        <w:tc>
          <w:tcPr>
            <w:tcW w:w="1842"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E31238">
              <w:rPr>
                <w:rFonts w:ascii="Times New Roman" w:eastAsia="Times New Roman" w:hAnsi="Times New Roman" w:cs="Times New Roman"/>
                <w:bCs/>
                <w:kern w:val="32"/>
                <w:sz w:val="20"/>
                <w:szCs w:val="20"/>
                <w:lang w:eastAsia="ru-RU"/>
              </w:rPr>
              <w:t>-1 801 500 004,78</w:t>
            </w:r>
          </w:p>
        </w:tc>
        <w:tc>
          <w:tcPr>
            <w:tcW w:w="1843"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ind w:left="57" w:right="57"/>
              <w:jc w:val="center"/>
              <w:textAlignment w:val="baseline"/>
              <w:rPr>
                <w:rFonts w:ascii="Times New Roman" w:eastAsia="Times New Roman" w:hAnsi="Times New Roman" w:cs="Times New Roman"/>
                <w:kern w:val="32"/>
                <w:sz w:val="20"/>
                <w:szCs w:val="20"/>
                <w:lang w:eastAsia="ru-RU"/>
              </w:rPr>
            </w:pPr>
            <w:r w:rsidRPr="00E31238">
              <w:rPr>
                <w:rFonts w:ascii="Times New Roman" w:eastAsia="Times New Roman" w:hAnsi="Times New Roman" w:cs="Times New Roman"/>
                <w:kern w:val="32"/>
                <w:sz w:val="20"/>
                <w:szCs w:val="20"/>
                <w:lang w:eastAsia="ru-RU"/>
              </w:rPr>
              <w:t>-1 913 748 172,68</w:t>
            </w:r>
          </w:p>
        </w:tc>
      </w:tr>
      <w:tr w:rsidR="00C9028E" w:rsidRPr="00C9028E" w:rsidTr="00E31238">
        <w:trPr>
          <w:trHeight w:val="70"/>
        </w:trPr>
        <w:tc>
          <w:tcPr>
            <w:tcW w:w="2732"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jc w:val="center"/>
              <w:textAlignment w:val="baseline"/>
              <w:rPr>
                <w:rFonts w:ascii="Times New Roman" w:eastAsia="Times New Roman" w:hAnsi="Times New Roman" w:cs="Times New Roman"/>
                <w:bCs/>
                <w:kern w:val="32"/>
                <w:sz w:val="20"/>
                <w:szCs w:val="20"/>
                <w:lang w:eastAsia="ru-RU"/>
              </w:rPr>
            </w:pPr>
            <w:r w:rsidRPr="00E31238">
              <w:rPr>
                <w:rFonts w:ascii="Times New Roman" w:eastAsia="Times New Roman" w:hAnsi="Times New Roman" w:cs="Times New Roman"/>
                <w:bCs/>
                <w:kern w:val="32"/>
                <w:sz w:val="20"/>
                <w:szCs w:val="20"/>
                <w:lang w:eastAsia="ru-RU"/>
              </w:rPr>
              <w:t>01 05 00 00 00 0000 500</w:t>
            </w:r>
          </w:p>
        </w:tc>
        <w:tc>
          <w:tcPr>
            <w:tcW w:w="6804"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jc w:val="both"/>
              <w:textAlignment w:val="baseline"/>
              <w:rPr>
                <w:rFonts w:ascii="Times New Roman" w:eastAsia="Times New Roman" w:hAnsi="Times New Roman" w:cs="Times New Roman"/>
                <w:bCs/>
                <w:kern w:val="32"/>
                <w:sz w:val="20"/>
                <w:szCs w:val="20"/>
                <w:lang w:eastAsia="ru-RU"/>
              </w:rPr>
            </w:pPr>
            <w:r w:rsidRPr="00E31238">
              <w:rPr>
                <w:rFonts w:ascii="Times New Roman" w:eastAsia="Times New Roman" w:hAnsi="Times New Roman" w:cs="Times New Roman"/>
                <w:bCs/>
                <w:kern w:val="32"/>
                <w:sz w:val="20"/>
                <w:szCs w:val="20"/>
                <w:lang w:eastAsia="ru-RU"/>
              </w:rPr>
              <w:t>2.1.1. Увеличение остатков средств бюджетов</w:t>
            </w:r>
          </w:p>
        </w:tc>
        <w:tc>
          <w:tcPr>
            <w:tcW w:w="1843" w:type="dxa"/>
            <w:tcBorders>
              <w:top w:val="single" w:sz="4" w:space="0" w:color="auto"/>
              <w:left w:val="single" w:sz="4" w:space="0" w:color="auto"/>
              <w:bottom w:val="single" w:sz="4" w:space="0" w:color="000000"/>
              <w:right w:val="single" w:sz="4" w:space="0" w:color="auto"/>
            </w:tcBorders>
          </w:tcPr>
          <w:p w:rsidR="00C9028E" w:rsidRPr="00E31238" w:rsidRDefault="00C9028E" w:rsidP="00C9028E">
            <w:pPr>
              <w:overflowPunct w:val="0"/>
              <w:autoSpaceDE w:val="0"/>
              <w:autoSpaceDN w:val="0"/>
              <w:adjustRightInd w:val="0"/>
              <w:spacing w:after="120" w:line="240" w:lineRule="auto"/>
              <w:jc w:val="center"/>
              <w:textAlignment w:val="baseline"/>
              <w:rPr>
                <w:rFonts w:ascii="Times New Roman" w:eastAsia="Times New Roman" w:hAnsi="Times New Roman" w:cs="Times New Roman"/>
                <w:kern w:val="32"/>
                <w:sz w:val="20"/>
                <w:szCs w:val="20"/>
                <w:lang w:eastAsia="ru-RU"/>
              </w:rPr>
            </w:pPr>
            <w:r w:rsidRPr="00E31238">
              <w:rPr>
                <w:rFonts w:ascii="Times New Roman" w:eastAsia="Times New Roman" w:hAnsi="Times New Roman" w:cs="Times New Roman"/>
                <w:bCs/>
                <w:kern w:val="32"/>
                <w:sz w:val="20"/>
                <w:szCs w:val="20"/>
                <w:lang w:eastAsia="ru-RU"/>
              </w:rPr>
              <w:t>-2 018 285 109,92</w:t>
            </w:r>
          </w:p>
        </w:tc>
        <w:tc>
          <w:tcPr>
            <w:tcW w:w="1842" w:type="dxa"/>
            <w:tcBorders>
              <w:top w:val="single" w:sz="4" w:space="0" w:color="auto"/>
              <w:left w:val="single" w:sz="4" w:space="0" w:color="auto"/>
              <w:bottom w:val="single" w:sz="4" w:space="0" w:color="000000"/>
              <w:right w:val="single" w:sz="4" w:space="0" w:color="auto"/>
            </w:tcBorders>
          </w:tcPr>
          <w:p w:rsidR="00C9028E" w:rsidRPr="00E31238" w:rsidRDefault="00C9028E" w:rsidP="00C9028E">
            <w:pPr>
              <w:overflowPunct w:val="0"/>
              <w:autoSpaceDE w:val="0"/>
              <w:autoSpaceDN w:val="0"/>
              <w:adjustRightInd w:val="0"/>
              <w:spacing w:after="120" w:line="240" w:lineRule="auto"/>
              <w:jc w:val="center"/>
              <w:textAlignment w:val="baseline"/>
              <w:rPr>
                <w:rFonts w:ascii="Times New Roman" w:eastAsia="Times New Roman" w:hAnsi="Times New Roman" w:cs="Times New Roman"/>
                <w:kern w:val="32"/>
                <w:sz w:val="20"/>
                <w:szCs w:val="20"/>
                <w:lang w:eastAsia="ru-RU"/>
              </w:rPr>
            </w:pPr>
            <w:r w:rsidRPr="00E31238">
              <w:rPr>
                <w:rFonts w:ascii="Times New Roman" w:eastAsia="Times New Roman" w:hAnsi="Times New Roman" w:cs="Times New Roman"/>
                <w:bCs/>
                <w:kern w:val="32"/>
                <w:sz w:val="20"/>
                <w:szCs w:val="20"/>
                <w:lang w:eastAsia="ru-RU"/>
              </w:rPr>
              <w:t>-1 801 500 004,78</w:t>
            </w:r>
          </w:p>
        </w:tc>
        <w:tc>
          <w:tcPr>
            <w:tcW w:w="1843" w:type="dxa"/>
            <w:tcBorders>
              <w:top w:val="single" w:sz="4" w:space="0" w:color="auto"/>
              <w:left w:val="single" w:sz="4" w:space="0" w:color="auto"/>
              <w:bottom w:val="single" w:sz="4" w:space="0" w:color="000000"/>
              <w:right w:val="single" w:sz="4" w:space="0" w:color="auto"/>
            </w:tcBorders>
          </w:tcPr>
          <w:p w:rsidR="00C9028E" w:rsidRPr="00E31238" w:rsidRDefault="00C9028E" w:rsidP="00C9028E">
            <w:pPr>
              <w:overflowPunct w:val="0"/>
              <w:autoSpaceDE w:val="0"/>
              <w:autoSpaceDN w:val="0"/>
              <w:adjustRightInd w:val="0"/>
              <w:spacing w:after="120" w:line="240" w:lineRule="auto"/>
              <w:jc w:val="center"/>
              <w:textAlignment w:val="baseline"/>
              <w:rPr>
                <w:rFonts w:ascii="Times New Roman" w:eastAsia="Times New Roman" w:hAnsi="Times New Roman" w:cs="Times New Roman"/>
                <w:kern w:val="32"/>
                <w:sz w:val="20"/>
                <w:szCs w:val="20"/>
                <w:lang w:eastAsia="ru-RU"/>
              </w:rPr>
            </w:pPr>
            <w:r w:rsidRPr="00E31238">
              <w:rPr>
                <w:rFonts w:ascii="Times New Roman" w:eastAsia="Times New Roman" w:hAnsi="Times New Roman" w:cs="Times New Roman"/>
                <w:kern w:val="32"/>
                <w:sz w:val="20"/>
                <w:szCs w:val="20"/>
                <w:lang w:eastAsia="ru-RU"/>
              </w:rPr>
              <w:t>-1 913 748 172,68</w:t>
            </w:r>
          </w:p>
        </w:tc>
      </w:tr>
      <w:tr w:rsidR="00C9028E" w:rsidRPr="00C9028E" w:rsidTr="00E31238">
        <w:trPr>
          <w:trHeight w:val="70"/>
        </w:trPr>
        <w:tc>
          <w:tcPr>
            <w:tcW w:w="2732"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jc w:val="center"/>
              <w:textAlignment w:val="baseline"/>
              <w:rPr>
                <w:rFonts w:ascii="Times New Roman" w:eastAsia="Times New Roman" w:hAnsi="Times New Roman" w:cs="Times New Roman"/>
                <w:bCs/>
                <w:kern w:val="32"/>
                <w:sz w:val="20"/>
                <w:szCs w:val="20"/>
                <w:lang w:eastAsia="ru-RU"/>
              </w:rPr>
            </w:pPr>
            <w:r w:rsidRPr="00E31238">
              <w:rPr>
                <w:rFonts w:ascii="Times New Roman" w:eastAsia="Times New Roman" w:hAnsi="Times New Roman" w:cs="Times New Roman"/>
                <w:bCs/>
                <w:kern w:val="32"/>
                <w:sz w:val="20"/>
                <w:szCs w:val="20"/>
                <w:lang w:eastAsia="ru-RU"/>
              </w:rPr>
              <w:t>01 05 02 00 00 0000 510</w:t>
            </w:r>
          </w:p>
        </w:tc>
        <w:tc>
          <w:tcPr>
            <w:tcW w:w="6804"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jc w:val="both"/>
              <w:textAlignment w:val="baseline"/>
              <w:rPr>
                <w:rFonts w:ascii="Times New Roman" w:eastAsia="Times New Roman" w:hAnsi="Times New Roman" w:cs="Times New Roman"/>
                <w:bCs/>
                <w:kern w:val="32"/>
                <w:sz w:val="20"/>
                <w:szCs w:val="20"/>
                <w:lang w:eastAsia="ru-RU"/>
              </w:rPr>
            </w:pPr>
            <w:r w:rsidRPr="00E31238">
              <w:rPr>
                <w:rFonts w:ascii="Times New Roman" w:eastAsia="Times New Roman" w:hAnsi="Times New Roman" w:cs="Times New Roman"/>
                <w:bCs/>
                <w:kern w:val="32"/>
                <w:sz w:val="20"/>
                <w:szCs w:val="20"/>
                <w:lang w:eastAsia="ru-RU"/>
              </w:rPr>
              <w:t>2.1.1.1. Увеличение прочих остатков средств бюджетов</w:t>
            </w:r>
          </w:p>
        </w:tc>
        <w:tc>
          <w:tcPr>
            <w:tcW w:w="1843" w:type="dxa"/>
            <w:tcBorders>
              <w:top w:val="single" w:sz="4" w:space="0" w:color="auto"/>
              <w:left w:val="single" w:sz="4" w:space="0" w:color="auto"/>
              <w:bottom w:val="single" w:sz="4" w:space="0" w:color="000000"/>
              <w:right w:val="single" w:sz="4" w:space="0" w:color="auto"/>
            </w:tcBorders>
          </w:tcPr>
          <w:p w:rsidR="00C9028E" w:rsidRPr="00E31238" w:rsidRDefault="00C9028E" w:rsidP="00C9028E">
            <w:pPr>
              <w:overflowPunct w:val="0"/>
              <w:autoSpaceDE w:val="0"/>
              <w:autoSpaceDN w:val="0"/>
              <w:adjustRightInd w:val="0"/>
              <w:spacing w:after="120" w:line="240" w:lineRule="auto"/>
              <w:jc w:val="center"/>
              <w:textAlignment w:val="baseline"/>
              <w:rPr>
                <w:rFonts w:ascii="Times New Roman" w:eastAsia="Times New Roman" w:hAnsi="Times New Roman" w:cs="Times New Roman"/>
                <w:kern w:val="32"/>
                <w:sz w:val="20"/>
                <w:szCs w:val="20"/>
                <w:lang w:eastAsia="ru-RU"/>
              </w:rPr>
            </w:pPr>
            <w:r w:rsidRPr="00E31238">
              <w:rPr>
                <w:rFonts w:ascii="Times New Roman" w:eastAsia="Times New Roman" w:hAnsi="Times New Roman" w:cs="Times New Roman"/>
                <w:bCs/>
                <w:kern w:val="32"/>
                <w:sz w:val="20"/>
                <w:szCs w:val="20"/>
                <w:lang w:eastAsia="ru-RU"/>
              </w:rPr>
              <w:t>-2 018 285 109,92</w:t>
            </w:r>
          </w:p>
        </w:tc>
        <w:tc>
          <w:tcPr>
            <w:tcW w:w="1842" w:type="dxa"/>
            <w:tcBorders>
              <w:top w:val="single" w:sz="4" w:space="0" w:color="auto"/>
              <w:left w:val="single" w:sz="4" w:space="0" w:color="auto"/>
              <w:bottom w:val="single" w:sz="4" w:space="0" w:color="000000"/>
              <w:right w:val="single" w:sz="4" w:space="0" w:color="auto"/>
            </w:tcBorders>
          </w:tcPr>
          <w:p w:rsidR="00C9028E" w:rsidRPr="00E31238" w:rsidRDefault="00C9028E" w:rsidP="00C9028E">
            <w:pPr>
              <w:overflowPunct w:val="0"/>
              <w:autoSpaceDE w:val="0"/>
              <w:autoSpaceDN w:val="0"/>
              <w:adjustRightInd w:val="0"/>
              <w:spacing w:after="120" w:line="240" w:lineRule="auto"/>
              <w:jc w:val="center"/>
              <w:textAlignment w:val="baseline"/>
              <w:rPr>
                <w:rFonts w:ascii="Times New Roman" w:eastAsia="Times New Roman" w:hAnsi="Times New Roman" w:cs="Times New Roman"/>
                <w:kern w:val="32"/>
                <w:sz w:val="20"/>
                <w:szCs w:val="20"/>
                <w:lang w:eastAsia="ru-RU"/>
              </w:rPr>
            </w:pPr>
            <w:r w:rsidRPr="00E31238">
              <w:rPr>
                <w:rFonts w:ascii="Times New Roman" w:eastAsia="Times New Roman" w:hAnsi="Times New Roman" w:cs="Times New Roman"/>
                <w:bCs/>
                <w:kern w:val="32"/>
                <w:sz w:val="20"/>
                <w:szCs w:val="20"/>
                <w:lang w:eastAsia="ru-RU"/>
              </w:rPr>
              <w:t>-1 801 500 004,78</w:t>
            </w:r>
          </w:p>
        </w:tc>
        <w:tc>
          <w:tcPr>
            <w:tcW w:w="1843" w:type="dxa"/>
            <w:tcBorders>
              <w:top w:val="single" w:sz="4" w:space="0" w:color="auto"/>
              <w:left w:val="single" w:sz="4" w:space="0" w:color="auto"/>
              <w:bottom w:val="single" w:sz="4" w:space="0" w:color="000000"/>
              <w:right w:val="single" w:sz="4" w:space="0" w:color="auto"/>
            </w:tcBorders>
          </w:tcPr>
          <w:p w:rsidR="00C9028E" w:rsidRPr="00E31238" w:rsidRDefault="00C9028E" w:rsidP="00C9028E">
            <w:pPr>
              <w:overflowPunct w:val="0"/>
              <w:autoSpaceDE w:val="0"/>
              <w:autoSpaceDN w:val="0"/>
              <w:adjustRightInd w:val="0"/>
              <w:spacing w:after="120" w:line="240" w:lineRule="auto"/>
              <w:jc w:val="center"/>
              <w:textAlignment w:val="baseline"/>
              <w:rPr>
                <w:rFonts w:ascii="Times New Roman" w:eastAsia="Times New Roman" w:hAnsi="Times New Roman" w:cs="Times New Roman"/>
                <w:kern w:val="32"/>
                <w:sz w:val="20"/>
                <w:szCs w:val="20"/>
                <w:lang w:eastAsia="ru-RU"/>
              </w:rPr>
            </w:pPr>
            <w:r w:rsidRPr="00E31238">
              <w:rPr>
                <w:rFonts w:ascii="Times New Roman" w:eastAsia="Times New Roman" w:hAnsi="Times New Roman" w:cs="Times New Roman"/>
                <w:kern w:val="32"/>
                <w:sz w:val="20"/>
                <w:szCs w:val="20"/>
                <w:lang w:eastAsia="ru-RU"/>
              </w:rPr>
              <w:t>-1 913 748 172,68</w:t>
            </w:r>
          </w:p>
        </w:tc>
      </w:tr>
      <w:tr w:rsidR="00C9028E" w:rsidRPr="00C9028E" w:rsidTr="00E31238">
        <w:trPr>
          <w:trHeight w:val="361"/>
        </w:trPr>
        <w:tc>
          <w:tcPr>
            <w:tcW w:w="2732"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jc w:val="center"/>
              <w:textAlignment w:val="baseline"/>
              <w:rPr>
                <w:rFonts w:ascii="Times New Roman" w:eastAsia="Times New Roman" w:hAnsi="Times New Roman" w:cs="Times New Roman"/>
                <w:bCs/>
                <w:kern w:val="32"/>
                <w:sz w:val="20"/>
                <w:szCs w:val="20"/>
                <w:lang w:eastAsia="ru-RU"/>
              </w:rPr>
            </w:pPr>
            <w:r w:rsidRPr="00E31238">
              <w:rPr>
                <w:rFonts w:ascii="Times New Roman" w:eastAsia="Times New Roman" w:hAnsi="Times New Roman" w:cs="Times New Roman"/>
                <w:bCs/>
                <w:kern w:val="32"/>
                <w:sz w:val="20"/>
                <w:szCs w:val="20"/>
                <w:lang w:eastAsia="ru-RU"/>
              </w:rPr>
              <w:t>01 05 02 01 00 0000 510</w:t>
            </w:r>
          </w:p>
        </w:tc>
        <w:tc>
          <w:tcPr>
            <w:tcW w:w="6804"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jc w:val="both"/>
              <w:textAlignment w:val="baseline"/>
              <w:rPr>
                <w:rFonts w:ascii="Times New Roman" w:eastAsia="Times New Roman" w:hAnsi="Times New Roman" w:cs="Times New Roman"/>
                <w:bCs/>
                <w:kern w:val="32"/>
                <w:sz w:val="20"/>
                <w:szCs w:val="20"/>
                <w:lang w:eastAsia="ru-RU"/>
              </w:rPr>
            </w:pPr>
            <w:r w:rsidRPr="00E31238">
              <w:rPr>
                <w:rFonts w:ascii="Times New Roman" w:eastAsia="Times New Roman" w:hAnsi="Times New Roman" w:cs="Times New Roman"/>
                <w:bCs/>
                <w:kern w:val="32"/>
                <w:sz w:val="20"/>
                <w:szCs w:val="20"/>
                <w:lang w:eastAsia="ru-RU"/>
              </w:rPr>
              <w:t>2.1.1.1.1. Увеличение прочих остатков денежных средств бюджетов</w:t>
            </w:r>
          </w:p>
        </w:tc>
        <w:tc>
          <w:tcPr>
            <w:tcW w:w="1843" w:type="dxa"/>
            <w:tcBorders>
              <w:top w:val="single" w:sz="4" w:space="0" w:color="auto"/>
              <w:left w:val="single" w:sz="4" w:space="0" w:color="auto"/>
              <w:bottom w:val="single" w:sz="4" w:space="0" w:color="000000"/>
              <w:right w:val="single" w:sz="4" w:space="0" w:color="auto"/>
            </w:tcBorders>
          </w:tcPr>
          <w:p w:rsidR="00C9028E" w:rsidRPr="00E31238" w:rsidRDefault="00C9028E" w:rsidP="00C9028E">
            <w:pPr>
              <w:overflowPunct w:val="0"/>
              <w:autoSpaceDE w:val="0"/>
              <w:autoSpaceDN w:val="0"/>
              <w:adjustRightInd w:val="0"/>
              <w:spacing w:after="120" w:line="240" w:lineRule="auto"/>
              <w:jc w:val="center"/>
              <w:textAlignment w:val="baseline"/>
              <w:rPr>
                <w:rFonts w:ascii="Times New Roman" w:eastAsia="Times New Roman" w:hAnsi="Times New Roman" w:cs="Times New Roman"/>
                <w:kern w:val="32"/>
                <w:sz w:val="20"/>
                <w:szCs w:val="20"/>
                <w:lang w:eastAsia="ru-RU"/>
              </w:rPr>
            </w:pPr>
            <w:r w:rsidRPr="00E31238">
              <w:rPr>
                <w:rFonts w:ascii="Times New Roman" w:eastAsia="Times New Roman" w:hAnsi="Times New Roman" w:cs="Times New Roman"/>
                <w:bCs/>
                <w:kern w:val="32"/>
                <w:sz w:val="20"/>
                <w:szCs w:val="20"/>
                <w:lang w:eastAsia="ru-RU"/>
              </w:rPr>
              <w:t>-2 018 285 109,92</w:t>
            </w:r>
          </w:p>
        </w:tc>
        <w:tc>
          <w:tcPr>
            <w:tcW w:w="1842" w:type="dxa"/>
            <w:tcBorders>
              <w:top w:val="single" w:sz="4" w:space="0" w:color="auto"/>
              <w:left w:val="single" w:sz="4" w:space="0" w:color="auto"/>
              <w:bottom w:val="single" w:sz="4" w:space="0" w:color="000000"/>
              <w:right w:val="single" w:sz="4" w:space="0" w:color="auto"/>
            </w:tcBorders>
          </w:tcPr>
          <w:p w:rsidR="00C9028E" w:rsidRPr="00E31238" w:rsidRDefault="00C9028E" w:rsidP="00C9028E">
            <w:pPr>
              <w:overflowPunct w:val="0"/>
              <w:autoSpaceDE w:val="0"/>
              <w:autoSpaceDN w:val="0"/>
              <w:adjustRightInd w:val="0"/>
              <w:spacing w:after="120" w:line="240" w:lineRule="auto"/>
              <w:jc w:val="center"/>
              <w:textAlignment w:val="baseline"/>
              <w:rPr>
                <w:rFonts w:ascii="Times New Roman" w:eastAsia="Times New Roman" w:hAnsi="Times New Roman" w:cs="Times New Roman"/>
                <w:kern w:val="32"/>
                <w:sz w:val="20"/>
                <w:szCs w:val="20"/>
                <w:lang w:eastAsia="ru-RU"/>
              </w:rPr>
            </w:pPr>
            <w:r w:rsidRPr="00E31238">
              <w:rPr>
                <w:rFonts w:ascii="Times New Roman" w:eastAsia="Times New Roman" w:hAnsi="Times New Roman" w:cs="Times New Roman"/>
                <w:bCs/>
                <w:kern w:val="32"/>
                <w:sz w:val="20"/>
                <w:szCs w:val="20"/>
                <w:lang w:eastAsia="ru-RU"/>
              </w:rPr>
              <w:t>-1 801 500 004,78</w:t>
            </w:r>
          </w:p>
        </w:tc>
        <w:tc>
          <w:tcPr>
            <w:tcW w:w="1843" w:type="dxa"/>
            <w:tcBorders>
              <w:top w:val="single" w:sz="4" w:space="0" w:color="auto"/>
              <w:left w:val="single" w:sz="4" w:space="0" w:color="auto"/>
              <w:bottom w:val="single" w:sz="4" w:space="0" w:color="000000"/>
              <w:right w:val="single" w:sz="4" w:space="0" w:color="auto"/>
            </w:tcBorders>
          </w:tcPr>
          <w:p w:rsidR="00C9028E" w:rsidRPr="00E31238" w:rsidRDefault="00C9028E" w:rsidP="00C9028E">
            <w:pPr>
              <w:overflowPunct w:val="0"/>
              <w:autoSpaceDE w:val="0"/>
              <w:autoSpaceDN w:val="0"/>
              <w:adjustRightInd w:val="0"/>
              <w:spacing w:after="120" w:line="240" w:lineRule="auto"/>
              <w:jc w:val="center"/>
              <w:textAlignment w:val="baseline"/>
              <w:rPr>
                <w:rFonts w:ascii="Times New Roman" w:eastAsia="Times New Roman" w:hAnsi="Times New Roman" w:cs="Times New Roman"/>
                <w:kern w:val="32"/>
                <w:sz w:val="20"/>
                <w:szCs w:val="20"/>
                <w:lang w:eastAsia="ru-RU"/>
              </w:rPr>
            </w:pPr>
            <w:r w:rsidRPr="00E31238">
              <w:rPr>
                <w:rFonts w:ascii="Times New Roman" w:eastAsia="Times New Roman" w:hAnsi="Times New Roman" w:cs="Times New Roman"/>
                <w:kern w:val="32"/>
                <w:sz w:val="20"/>
                <w:szCs w:val="20"/>
                <w:lang w:eastAsia="ru-RU"/>
              </w:rPr>
              <w:t>-1 913 748 172,68</w:t>
            </w:r>
          </w:p>
        </w:tc>
      </w:tr>
      <w:tr w:rsidR="00C9028E" w:rsidRPr="00C9028E" w:rsidTr="00E31238">
        <w:trPr>
          <w:trHeight w:val="361"/>
        </w:trPr>
        <w:tc>
          <w:tcPr>
            <w:tcW w:w="2732"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jc w:val="center"/>
              <w:textAlignment w:val="baseline"/>
              <w:rPr>
                <w:rFonts w:ascii="Times New Roman" w:eastAsia="Times New Roman" w:hAnsi="Times New Roman" w:cs="Times New Roman"/>
                <w:bCs/>
                <w:kern w:val="32"/>
                <w:sz w:val="20"/>
                <w:szCs w:val="20"/>
                <w:lang w:eastAsia="ru-RU"/>
              </w:rPr>
            </w:pPr>
            <w:r w:rsidRPr="00E31238">
              <w:rPr>
                <w:rFonts w:ascii="Times New Roman" w:eastAsia="Times New Roman" w:hAnsi="Times New Roman" w:cs="Times New Roman"/>
                <w:bCs/>
                <w:kern w:val="32"/>
                <w:sz w:val="20"/>
                <w:szCs w:val="20"/>
                <w:lang w:eastAsia="ru-RU"/>
              </w:rPr>
              <w:t>01 05 02 01 14 0000 510</w:t>
            </w:r>
          </w:p>
        </w:tc>
        <w:tc>
          <w:tcPr>
            <w:tcW w:w="6804"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jc w:val="both"/>
              <w:textAlignment w:val="baseline"/>
              <w:rPr>
                <w:rFonts w:ascii="Times New Roman" w:eastAsia="Times New Roman" w:hAnsi="Times New Roman" w:cs="Times New Roman"/>
                <w:bCs/>
                <w:kern w:val="32"/>
                <w:sz w:val="20"/>
                <w:szCs w:val="20"/>
                <w:lang w:eastAsia="ru-RU"/>
              </w:rPr>
            </w:pPr>
            <w:r w:rsidRPr="00E31238">
              <w:rPr>
                <w:rFonts w:ascii="Times New Roman" w:eastAsia="Times New Roman" w:hAnsi="Times New Roman" w:cs="Times New Roman"/>
                <w:bCs/>
                <w:kern w:val="32"/>
                <w:sz w:val="20"/>
                <w:szCs w:val="20"/>
                <w:lang w:eastAsia="ru-RU"/>
              </w:rPr>
              <w:t>2.1.1.1.1.1. Увеличение прочих остатков денежных средств бюджетов муниципальных округов</w:t>
            </w:r>
          </w:p>
        </w:tc>
        <w:tc>
          <w:tcPr>
            <w:tcW w:w="1843" w:type="dxa"/>
            <w:tcBorders>
              <w:top w:val="single" w:sz="4" w:space="0" w:color="auto"/>
              <w:left w:val="single" w:sz="4" w:space="0" w:color="auto"/>
              <w:bottom w:val="single" w:sz="4" w:space="0" w:color="000000"/>
              <w:right w:val="single" w:sz="4" w:space="0" w:color="auto"/>
            </w:tcBorders>
          </w:tcPr>
          <w:p w:rsidR="00C9028E" w:rsidRPr="00E31238" w:rsidRDefault="00C9028E" w:rsidP="00C9028E">
            <w:pPr>
              <w:overflowPunct w:val="0"/>
              <w:autoSpaceDE w:val="0"/>
              <w:autoSpaceDN w:val="0"/>
              <w:adjustRightInd w:val="0"/>
              <w:spacing w:after="120" w:line="240" w:lineRule="auto"/>
              <w:jc w:val="center"/>
              <w:textAlignment w:val="baseline"/>
              <w:rPr>
                <w:rFonts w:ascii="Times New Roman" w:eastAsia="Times New Roman" w:hAnsi="Times New Roman" w:cs="Times New Roman"/>
                <w:kern w:val="32"/>
                <w:sz w:val="20"/>
                <w:szCs w:val="20"/>
                <w:lang w:eastAsia="ru-RU"/>
              </w:rPr>
            </w:pPr>
            <w:r w:rsidRPr="00E31238">
              <w:rPr>
                <w:rFonts w:ascii="Times New Roman" w:eastAsia="Times New Roman" w:hAnsi="Times New Roman" w:cs="Times New Roman"/>
                <w:bCs/>
                <w:kern w:val="32"/>
                <w:sz w:val="20"/>
                <w:szCs w:val="20"/>
                <w:lang w:eastAsia="ru-RU"/>
              </w:rPr>
              <w:t>-2 018 285 109,92</w:t>
            </w:r>
          </w:p>
        </w:tc>
        <w:tc>
          <w:tcPr>
            <w:tcW w:w="1842" w:type="dxa"/>
            <w:tcBorders>
              <w:top w:val="single" w:sz="4" w:space="0" w:color="auto"/>
              <w:left w:val="single" w:sz="4" w:space="0" w:color="auto"/>
              <w:bottom w:val="single" w:sz="4" w:space="0" w:color="000000"/>
              <w:right w:val="single" w:sz="4" w:space="0" w:color="auto"/>
            </w:tcBorders>
          </w:tcPr>
          <w:p w:rsidR="00C9028E" w:rsidRPr="00E31238" w:rsidRDefault="00C9028E" w:rsidP="00C9028E">
            <w:pPr>
              <w:overflowPunct w:val="0"/>
              <w:autoSpaceDE w:val="0"/>
              <w:autoSpaceDN w:val="0"/>
              <w:adjustRightInd w:val="0"/>
              <w:spacing w:after="120" w:line="240" w:lineRule="auto"/>
              <w:jc w:val="center"/>
              <w:textAlignment w:val="baseline"/>
              <w:rPr>
                <w:rFonts w:ascii="Times New Roman" w:eastAsia="Times New Roman" w:hAnsi="Times New Roman" w:cs="Times New Roman"/>
                <w:kern w:val="32"/>
                <w:sz w:val="20"/>
                <w:szCs w:val="20"/>
                <w:lang w:eastAsia="ru-RU"/>
              </w:rPr>
            </w:pPr>
            <w:r w:rsidRPr="00E31238">
              <w:rPr>
                <w:rFonts w:ascii="Times New Roman" w:eastAsia="Times New Roman" w:hAnsi="Times New Roman" w:cs="Times New Roman"/>
                <w:bCs/>
                <w:kern w:val="32"/>
                <w:sz w:val="20"/>
                <w:szCs w:val="20"/>
                <w:lang w:eastAsia="ru-RU"/>
              </w:rPr>
              <w:t>-1 801 500 004,78</w:t>
            </w:r>
          </w:p>
        </w:tc>
        <w:tc>
          <w:tcPr>
            <w:tcW w:w="1843" w:type="dxa"/>
            <w:tcBorders>
              <w:top w:val="single" w:sz="4" w:space="0" w:color="auto"/>
              <w:left w:val="single" w:sz="4" w:space="0" w:color="auto"/>
              <w:bottom w:val="single" w:sz="4" w:space="0" w:color="000000"/>
              <w:right w:val="single" w:sz="4" w:space="0" w:color="auto"/>
            </w:tcBorders>
          </w:tcPr>
          <w:p w:rsidR="00C9028E" w:rsidRPr="00E31238" w:rsidRDefault="00C9028E" w:rsidP="00C9028E">
            <w:pPr>
              <w:overflowPunct w:val="0"/>
              <w:autoSpaceDE w:val="0"/>
              <w:autoSpaceDN w:val="0"/>
              <w:adjustRightInd w:val="0"/>
              <w:spacing w:after="120" w:line="240" w:lineRule="auto"/>
              <w:jc w:val="center"/>
              <w:textAlignment w:val="baseline"/>
              <w:rPr>
                <w:rFonts w:ascii="Times New Roman" w:eastAsia="Times New Roman" w:hAnsi="Times New Roman" w:cs="Times New Roman"/>
                <w:kern w:val="32"/>
                <w:sz w:val="20"/>
                <w:szCs w:val="20"/>
                <w:lang w:eastAsia="ru-RU"/>
              </w:rPr>
            </w:pPr>
            <w:r w:rsidRPr="00E31238">
              <w:rPr>
                <w:rFonts w:ascii="Times New Roman" w:eastAsia="Times New Roman" w:hAnsi="Times New Roman" w:cs="Times New Roman"/>
                <w:kern w:val="32"/>
                <w:sz w:val="20"/>
                <w:szCs w:val="20"/>
                <w:lang w:eastAsia="ru-RU"/>
              </w:rPr>
              <w:t>-1 913 748 172,68</w:t>
            </w:r>
          </w:p>
        </w:tc>
      </w:tr>
      <w:tr w:rsidR="00C9028E" w:rsidRPr="00C9028E" w:rsidTr="00E31238">
        <w:trPr>
          <w:trHeight w:val="518"/>
        </w:trPr>
        <w:tc>
          <w:tcPr>
            <w:tcW w:w="2732"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jc w:val="center"/>
              <w:textAlignment w:val="baseline"/>
              <w:rPr>
                <w:rFonts w:ascii="Times New Roman" w:eastAsia="Times New Roman" w:hAnsi="Times New Roman" w:cs="Times New Roman"/>
                <w:bCs/>
                <w:kern w:val="32"/>
                <w:sz w:val="20"/>
                <w:szCs w:val="20"/>
                <w:lang w:eastAsia="ru-RU"/>
              </w:rPr>
            </w:pPr>
            <w:r w:rsidRPr="00E31238">
              <w:rPr>
                <w:rFonts w:ascii="Times New Roman" w:eastAsia="Times New Roman" w:hAnsi="Times New Roman" w:cs="Times New Roman"/>
                <w:bCs/>
                <w:kern w:val="32"/>
                <w:sz w:val="20"/>
                <w:szCs w:val="20"/>
                <w:lang w:eastAsia="ru-RU"/>
              </w:rPr>
              <w:t>01 00 00 00 00 0000 600</w:t>
            </w:r>
          </w:p>
        </w:tc>
        <w:tc>
          <w:tcPr>
            <w:tcW w:w="6804"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jc w:val="both"/>
              <w:textAlignment w:val="baseline"/>
              <w:rPr>
                <w:rFonts w:ascii="Times New Roman" w:eastAsia="Times New Roman" w:hAnsi="Times New Roman" w:cs="Times New Roman"/>
                <w:bCs/>
                <w:kern w:val="32"/>
                <w:sz w:val="20"/>
                <w:szCs w:val="20"/>
                <w:lang w:eastAsia="ru-RU"/>
              </w:rPr>
            </w:pPr>
            <w:r w:rsidRPr="00E31238">
              <w:rPr>
                <w:rFonts w:ascii="Times New Roman" w:eastAsia="Times New Roman" w:hAnsi="Times New Roman" w:cs="Times New Roman"/>
                <w:bCs/>
                <w:kern w:val="32"/>
                <w:sz w:val="20"/>
                <w:szCs w:val="20"/>
                <w:lang w:eastAsia="ru-RU"/>
              </w:rPr>
              <w:t>2.2. Уменьшение остатков средств, всего</w:t>
            </w:r>
          </w:p>
          <w:p w:rsidR="00C9028E" w:rsidRPr="00E31238" w:rsidRDefault="00C9028E" w:rsidP="00C9028E">
            <w:pPr>
              <w:overflowPunct w:val="0"/>
              <w:autoSpaceDE w:val="0"/>
              <w:autoSpaceDN w:val="0"/>
              <w:adjustRightInd w:val="0"/>
              <w:spacing w:after="120" w:line="240" w:lineRule="auto"/>
              <w:jc w:val="both"/>
              <w:textAlignment w:val="baseline"/>
              <w:rPr>
                <w:rFonts w:ascii="Times New Roman" w:eastAsia="Times New Roman" w:hAnsi="Times New Roman" w:cs="Times New Roman"/>
                <w:bCs/>
                <w:kern w:val="32"/>
                <w:sz w:val="20"/>
                <w:szCs w:val="20"/>
                <w:lang w:eastAsia="ru-RU"/>
              </w:rPr>
            </w:pPr>
            <w:r w:rsidRPr="00E31238">
              <w:rPr>
                <w:rFonts w:ascii="Times New Roman" w:eastAsia="Times New Roman" w:hAnsi="Times New Roman" w:cs="Times New Roman"/>
                <w:bCs/>
                <w:kern w:val="32"/>
                <w:sz w:val="20"/>
                <w:szCs w:val="20"/>
                <w:lang w:eastAsia="ru-RU"/>
              </w:rPr>
              <w:t>в том числе:</w:t>
            </w:r>
          </w:p>
        </w:tc>
        <w:tc>
          <w:tcPr>
            <w:tcW w:w="1843"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ind w:left="57" w:right="57"/>
              <w:jc w:val="center"/>
              <w:textAlignment w:val="baseline"/>
              <w:rPr>
                <w:rFonts w:ascii="Times New Roman" w:eastAsia="Times New Roman" w:hAnsi="Times New Roman" w:cs="Times New Roman"/>
                <w:bCs/>
                <w:kern w:val="32"/>
                <w:sz w:val="20"/>
                <w:szCs w:val="20"/>
                <w:lang w:eastAsia="ru-RU"/>
              </w:rPr>
            </w:pPr>
            <w:r w:rsidRPr="00E31238">
              <w:rPr>
                <w:rFonts w:ascii="Times New Roman" w:eastAsia="Times New Roman" w:hAnsi="Times New Roman" w:cs="Times New Roman"/>
                <w:bCs/>
                <w:kern w:val="32"/>
                <w:sz w:val="20"/>
                <w:szCs w:val="20"/>
                <w:lang w:eastAsia="ru-RU"/>
              </w:rPr>
              <w:t>2 036 236 267,37</w:t>
            </w:r>
          </w:p>
        </w:tc>
        <w:tc>
          <w:tcPr>
            <w:tcW w:w="1842"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ind w:left="57" w:right="57"/>
              <w:jc w:val="right"/>
              <w:textAlignment w:val="baseline"/>
              <w:rPr>
                <w:rFonts w:ascii="Times New Roman" w:eastAsia="Times New Roman" w:hAnsi="Times New Roman" w:cs="Times New Roman"/>
                <w:bCs/>
                <w:kern w:val="32"/>
                <w:sz w:val="20"/>
                <w:szCs w:val="20"/>
                <w:lang w:eastAsia="ru-RU"/>
              </w:rPr>
            </w:pPr>
            <w:r w:rsidRPr="00E31238">
              <w:rPr>
                <w:rFonts w:ascii="Times New Roman" w:eastAsia="Times New Roman" w:hAnsi="Times New Roman" w:cs="Times New Roman"/>
                <w:bCs/>
                <w:kern w:val="32"/>
                <w:sz w:val="20"/>
                <w:szCs w:val="20"/>
                <w:lang w:eastAsia="ru-RU"/>
              </w:rPr>
              <w:t>1 801 500 004,78</w:t>
            </w:r>
          </w:p>
        </w:tc>
        <w:tc>
          <w:tcPr>
            <w:tcW w:w="1843"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ind w:left="57" w:right="57"/>
              <w:jc w:val="center"/>
              <w:textAlignment w:val="baseline"/>
              <w:rPr>
                <w:rFonts w:ascii="Times New Roman" w:eastAsia="Times New Roman" w:hAnsi="Times New Roman" w:cs="Times New Roman"/>
                <w:kern w:val="32"/>
                <w:sz w:val="20"/>
                <w:szCs w:val="20"/>
                <w:lang w:eastAsia="ru-RU"/>
              </w:rPr>
            </w:pPr>
            <w:r w:rsidRPr="00E31238">
              <w:rPr>
                <w:rFonts w:ascii="Times New Roman" w:eastAsia="Times New Roman" w:hAnsi="Times New Roman" w:cs="Times New Roman"/>
                <w:kern w:val="32"/>
                <w:sz w:val="20"/>
                <w:szCs w:val="20"/>
                <w:lang w:eastAsia="ru-RU"/>
              </w:rPr>
              <w:t>1 913 748 172,68</w:t>
            </w:r>
          </w:p>
        </w:tc>
      </w:tr>
      <w:tr w:rsidR="00C9028E" w:rsidRPr="00C9028E" w:rsidTr="00E31238">
        <w:trPr>
          <w:trHeight w:val="70"/>
        </w:trPr>
        <w:tc>
          <w:tcPr>
            <w:tcW w:w="2732"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jc w:val="center"/>
              <w:textAlignment w:val="baseline"/>
              <w:rPr>
                <w:rFonts w:ascii="Times New Roman" w:eastAsia="Times New Roman" w:hAnsi="Times New Roman" w:cs="Times New Roman"/>
                <w:bCs/>
                <w:kern w:val="32"/>
                <w:sz w:val="20"/>
                <w:szCs w:val="20"/>
                <w:lang w:eastAsia="ru-RU"/>
              </w:rPr>
            </w:pPr>
            <w:r w:rsidRPr="00E31238">
              <w:rPr>
                <w:rFonts w:ascii="Times New Roman" w:eastAsia="Times New Roman" w:hAnsi="Times New Roman" w:cs="Times New Roman"/>
                <w:bCs/>
                <w:kern w:val="32"/>
                <w:sz w:val="20"/>
                <w:szCs w:val="20"/>
                <w:lang w:eastAsia="ru-RU"/>
              </w:rPr>
              <w:t>01 05 00 00 00 0000 600</w:t>
            </w:r>
          </w:p>
        </w:tc>
        <w:tc>
          <w:tcPr>
            <w:tcW w:w="6804"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jc w:val="both"/>
              <w:textAlignment w:val="baseline"/>
              <w:rPr>
                <w:rFonts w:ascii="Times New Roman" w:eastAsia="Times New Roman" w:hAnsi="Times New Roman" w:cs="Times New Roman"/>
                <w:bCs/>
                <w:kern w:val="32"/>
                <w:sz w:val="20"/>
                <w:szCs w:val="20"/>
                <w:lang w:eastAsia="ru-RU"/>
              </w:rPr>
            </w:pPr>
            <w:r w:rsidRPr="00E31238">
              <w:rPr>
                <w:rFonts w:ascii="Times New Roman" w:eastAsia="Times New Roman" w:hAnsi="Times New Roman" w:cs="Times New Roman"/>
                <w:bCs/>
                <w:kern w:val="32"/>
                <w:sz w:val="20"/>
                <w:szCs w:val="20"/>
                <w:lang w:eastAsia="ru-RU"/>
              </w:rPr>
              <w:t>2.2.1. Уменьшение остатков средств бюджетов</w:t>
            </w:r>
          </w:p>
        </w:tc>
        <w:tc>
          <w:tcPr>
            <w:tcW w:w="1843" w:type="dxa"/>
            <w:tcBorders>
              <w:top w:val="single" w:sz="4" w:space="0" w:color="auto"/>
              <w:left w:val="single" w:sz="4" w:space="0" w:color="auto"/>
              <w:bottom w:val="single" w:sz="4" w:space="0" w:color="000000"/>
              <w:right w:val="single" w:sz="4" w:space="0" w:color="auto"/>
            </w:tcBorders>
          </w:tcPr>
          <w:p w:rsidR="00C9028E" w:rsidRPr="00E31238" w:rsidRDefault="00C9028E" w:rsidP="00C9028E">
            <w:pPr>
              <w:overflowPunct w:val="0"/>
              <w:autoSpaceDE w:val="0"/>
              <w:autoSpaceDN w:val="0"/>
              <w:adjustRightInd w:val="0"/>
              <w:spacing w:after="120" w:line="240" w:lineRule="auto"/>
              <w:jc w:val="center"/>
              <w:textAlignment w:val="baseline"/>
              <w:rPr>
                <w:rFonts w:ascii="Times New Roman" w:eastAsia="Times New Roman" w:hAnsi="Times New Roman" w:cs="Times New Roman"/>
                <w:kern w:val="32"/>
                <w:sz w:val="20"/>
                <w:szCs w:val="20"/>
                <w:lang w:eastAsia="ru-RU"/>
              </w:rPr>
            </w:pPr>
            <w:r w:rsidRPr="00E31238">
              <w:rPr>
                <w:rFonts w:ascii="Times New Roman" w:eastAsia="Times New Roman" w:hAnsi="Times New Roman" w:cs="Times New Roman"/>
                <w:bCs/>
                <w:kern w:val="32"/>
                <w:sz w:val="20"/>
                <w:szCs w:val="20"/>
                <w:lang w:eastAsia="ru-RU"/>
              </w:rPr>
              <w:t>2 036 236 267,37</w:t>
            </w:r>
          </w:p>
        </w:tc>
        <w:tc>
          <w:tcPr>
            <w:tcW w:w="1842" w:type="dxa"/>
            <w:tcBorders>
              <w:top w:val="single" w:sz="4" w:space="0" w:color="auto"/>
              <w:left w:val="single" w:sz="4" w:space="0" w:color="auto"/>
              <w:bottom w:val="single" w:sz="4" w:space="0" w:color="000000"/>
              <w:right w:val="single" w:sz="4" w:space="0" w:color="auto"/>
            </w:tcBorders>
          </w:tcPr>
          <w:p w:rsidR="00C9028E" w:rsidRPr="00E31238" w:rsidRDefault="00C9028E" w:rsidP="00C9028E">
            <w:pPr>
              <w:overflowPunct w:val="0"/>
              <w:autoSpaceDE w:val="0"/>
              <w:autoSpaceDN w:val="0"/>
              <w:adjustRightInd w:val="0"/>
              <w:spacing w:after="120" w:line="240" w:lineRule="auto"/>
              <w:jc w:val="center"/>
              <w:textAlignment w:val="baseline"/>
              <w:rPr>
                <w:rFonts w:ascii="Times New Roman" w:eastAsia="Times New Roman" w:hAnsi="Times New Roman" w:cs="Times New Roman"/>
                <w:kern w:val="32"/>
                <w:sz w:val="20"/>
                <w:szCs w:val="20"/>
                <w:lang w:eastAsia="ru-RU"/>
              </w:rPr>
            </w:pPr>
            <w:r w:rsidRPr="00E31238">
              <w:rPr>
                <w:rFonts w:ascii="Times New Roman" w:eastAsia="Times New Roman" w:hAnsi="Times New Roman" w:cs="Times New Roman"/>
                <w:bCs/>
                <w:kern w:val="32"/>
                <w:sz w:val="20"/>
                <w:szCs w:val="20"/>
                <w:lang w:eastAsia="ru-RU"/>
              </w:rPr>
              <w:t>1 801 500 004,78</w:t>
            </w:r>
          </w:p>
        </w:tc>
        <w:tc>
          <w:tcPr>
            <w:tcW w:w="1843" w:type="dxa"/>
            <w:tcBorders>
              <w:top w:val="single" w:sz="4" w:space="0" w:color="auto"/>
              <w:left w:val="single" w:sz="4" w:space="0" w:color="auto"/>
              <w:bottom w:val="single" w:sz="4" w:space="0" w:color="000000"/>
              <w:right w:val="single" w:sz="4" w:space="0" w:color="auto"/>
            </w:tcBorders>
          </w:tcPr>
          <w:p w:rsidR="00C9028E" w:rsidRPr="00E31238" w:rsidRDefault="00C9028E" w:rsidP="00C9028E">
            <w:pPr>
              <w:overflowPunct w:val="0"/>
              <w:autoSpaceDE w:val="0"/>
              <w:autoSpaceDN w:val="0"/>
              <w:adjustRightInd w:val="0"/>
              <w:spacing w:after="120" w:line="240" w:lineRule="auto"/>
              <w:jc w:val="center"/>
              <w:textAlignment w:val="baseline"/>
              <w:rPr>
                <w:rFonts w:ascii="Times New Roman" w:eastAsia="Times New Roman" w:hAnsi="Times New Roman" w:cs="Times New Roman"/>
                <w:kern w:val="32"/>
                <w:sz w:val="20"/>
                <w:szCs w:val="20"/>
                <w:lang w:eastAsia="ru-RU"/>
              </w:rPr>
            </w:pPr>
            <w:r w:rsidRPr="00E31238">
              <w:rPr>
                <w:rFonts w:ascii="Times New Roman" w:eastAsia="Times New Roman" w:hAnsi="Times New Roman" w:cs="Times New Roman"/>
                <w:kern w:val="32"/>
                <w:sz w:val="20"/>
                <w:szCs w:val="20"/>
                <w:lang w:eastAsia="ru-RU"/>
              </w:rPr>
              <w:t>1 913 748 172,68</w:t>
            </w:r>
          </w:p>
        </w:tc>
      </w:tr>
      <w:tr w:rsidR="00C9028E" w:rsidRPr="00C9028E" w:rsidTr="00E31238">
        <w:trPr>
          <w:trHeight w:val="70"/>
        </w:trPr>
        <w:tc>
          <w:tcPr>
            <w:tcW w:w="2732"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jc w:val="center"/>
              <w:textAlignment w:val="baseline"/>
              <w:rPr>
                <w:rFonts w:ascii="Times New Roman" w:eastAsia="Times New Roman" w:hAnsi="Times New Roman" w:cs="Times New Roman"/>
                <w:bCs/>
                <w:kern w:val="32"/>
                <w:sz w:val="20"/>
                <w:szCs w:val="20"/>
                <w:lang w:eastAsia="ru-RU"/>
              </w:rPr>
            </w:pPr>
            <w:r w:rsidRPr="00E31238">
              <w:rPr>
                <w:rFonts w:ascii="Times New Roman" w:eastAsia="Times New Roman" w:hAnsi="Times New Roman" w:cs="Times New Roman"/>
                <w:bCs/>
                <w:kern w:val="32"/>
                <w:sz w:val="20"/>
                <w:szCs w:val="20"/>
                <w:lang w:eastAsia="ru-RU"/>
              </w:rPr>
              <w:t>01 05 02 00 00 0000 600</w:t>
            </w:r>
          </w:p>
        </w:tc>
        <w:tc>
          <w:tcPr>
            <w:tcW w:w="6804"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jc w:val="both"/>
              <w:textAlignment w:val="baseline"/>
              <w:rPr>
                <w:rFonts w:ascii="Times New Roman" w:eastAsia="Times New Roman" w:hAnsi="Times New Roman" w:cs="Times New Roman"/>
                <w:bCs/>
                <w:kern w:val="32"/>
                <w:sz w:val="20"/>
                <w:szCs w:val="20"/>
                <w:lang w:eastAsia="ru-RU"/>
              </w:rPr>
            </w:pPr>
            <w:r w:rsidRPr="00E31238">
              <w:rPr>
                <w:rFonts w:ascii="Times New Roman" w:eastAsia="Times New Roman" w:hAnsi="Times New Roman" w:cs="Times New Roman"/>
                <w:bCs/>
                <w:kern w:val="32"/>
                <w:sz w:val="20"/>
                <w:szCs w:val="20"/>
                <w:lang w:eastAsia="ru-RU"/>
              </w:rPr>
              <w:t>2.2.1.1. Уменьшение прочих остатков средств бюджетов</w:t>
            </w:r>
          </w:p>
        </w:tc>
        <w:tc>
          <w:tcPr>
            <w:tcW w:w="1843" w:type="dxa"/>
            <w:tcBorders>
              <w:top w:val="single" w:sz="4" w:space="0" w:color="auto"/>
              <w:left w:val="single" w:sz="4" w:space="0" w:color="auto"/>
              <w:bottom w:val="single" w:sz="4" w:space="0" w:color="000000"/>
              <w:right w:val="single" w:sz="4" w:space="0" w:color="auto"/>
            </w:tcBorders>
          </w:tcPr>
          <w:p w:rsidR="00C9028E" w:rsidRPr="00E31238" w:rsidRDefault="00C9028E" w:rsidP="00C9028E">
            <w:pPr>
              <w:overflowPunct w:val="0"/>
              <w:autoSpaceDE w:val="0"/>
              <w:autoSpaceDN w:val="0"/>
              <w:adjustRightInd w:val="0"/>
              <w:spacing w:after="120" w:line="240" w:lineRule="auto"/>
              <w:jc w:val="center"/>
              <w:textAlignment w:val="baseline"/>
              <w:rPr>
                <w:rFonts w:ascii="Times New Roman" w:eastAsia="Times New Roman" w:hAnsi="Times New Roman" w:cs="Times New Roman"/>
                <w:kern w:val="32"/>
                <w:sz w:val="20"/>
                <w:szCs w:val="20"/>
                <w:lang w:eastAsia="ru-RU"/>
              </w:rPr>
            </w:pPr>
            <w:r w:rsidRPr="00E31238">
              <w:rPr>
                <w:rFonts w:ascii="Times New Roman" w:eastAsia="Times New Roman" w:hAnsi="Times New Roman" w:cs="Times New Roman"/>
                <w:bCs/>
                <w:kern w:val="32"/>
                <w:sz w:val="20"/>
                <w:szCs w:val="20"/>
                <w:lang w:eastAsia="ru-RU"/>
              </w:rPr>
              <w:t>2 036 236 267,37</w:t>
            </w:r>
          </w:p>
        </w:tc>
        <w:tc>
          <w:tcPr>
            <w:tcW w:w="1842" w:type="dxa"/>
            <w:tcBorders>
              <w:top w:val="single" w:sz="4" w:space="0" w:color="auto"/>
              <w:left w:val="single" w:sz="4" w:space="0" w:color="auto"/>
              <w:bottom w:val="single" w:sz="4" w:space="0" w:color="000000"/>
              <w:right w:val="single" w:sz="4" w:space="0" w:color="auto"/>
            </w:tcBorders>
          </w:tcPr>
          <w:p w:rsidR="00C9028E" w:rsidRPr="00E31238" w:rsidRDefault="00C9028E" w:rsidP="00C9028E">
            <w:pPr>
              <w:overflowPunct w:val="0"/>
              <w:autoSpaceDE w:val="0"/>
              <w:autoSpaceDN w:val="0"/>
              <w:adjustRightInd w:val="0"/>
              <w:spacing w:after="120" w:line="240" w:lineRule="auto"/>
              <w:jc w:val="center"/>
              <w:textAlignment w:val="baseline"/>
              <w:rPr>
                <w:rFonts w:ascii="Times New Roman" w:eastAsia="Times New Roman" w:hAnsi="Times New Roman" w:cs="Times New Roman"/>
                <w:kern w:val="32"/>
                <w:sz w:val="20"/>
                <w:szCs w:val="20"/>
                <w:lang w:eastAsia="ru-RU"/>
              </w:rPr>
            </w:pPr>
            <w:r w:rsidRPr="00E31238">
              <w:rPr>
                <w:rFonts w:ascii="Times New Roman" w:eastAsia="Times New Roman" w:hAnsi="Times New Roman" w:cs="Times New Roman"/>
                <w:bCs/>
                <w:kern w:val="32"/>
                <w:sz w:val="20"/>
                <w:szCs w:val="20"/>
                <w:lang w:eastAsia="ru-RU"/>
              </w:rPr>
              <w:t>1 801 500 004,78</w:t>
            </w:r>
          </w:p>
        </w:tc>
        <w:tc>
          <w:tcPr>
            <w:tcW w:w="1843" w:type="dxa"/>
            <w:tcBorders>
              <w:top w:val="single" w:sz="4" w:space="0" w:color="auto"/>
              <w:left w:val="single" w:sz="4" w:space="0" w:color="auto"/>
              <w:bottom w:val="single" w:sz="4" w:space="0" w:color="000000"/>
              <w:right w:val="single" w:sz="4" w:space="0" w:color="auto"/>
            </w:tcBorders>
          </w:tcPr>
          <w:p w:rsidR="00C9028E" w:rsidRPr="00E31238" w:rsidRDefault="00C9028E" w:rsidP="00C9028E">
            <w:pPr>
              <w:overflowPunct w:val="0"/>
              <w:autoSpaceDE w:val="0"/>
              <w:autoSpaceDN w:val="0"/>
              <w:adjustRightInd w:val="0"/>
              <w:spacing w:after="120" w:line="240" w:lineRule="auto"/>
              <w:jc w:val="center"/>
              <w:textAlignment w:val="baseline"/>
              <w:rPr>
                <w:rFonts w:ascii="Times New Roman" w:eastAsia="Times New Roman" w:hAnsi="Times New Roman" w:cs="Times New Roman"/>
                <w:kern w:val="32"/>
                <w:sz w:val="20"/>
                <w:szCs w:val="20"/>
                <w:lang w:eastAsia="ru-RU"/>
              </w:rPr>
            </w:pPr>
            <w:r w:rsidRPr="00E31238">
              <w:rPr>
                <w:rFonts w:ascii="Times New Roman" w:eastAsia="Times New Roman" w:hAnsi="Times New Roman" w:cs="Times New Roman"/>
                <w:kern w:val="32"/>
                <w:sz w:val="20"/>
                <w:szCs w:val="20"/>
                <w:lang w:eastAsia="ru-RU"/>
              </w:rPr>
              <w:t>1 913 748 172,68</w:t>
            </w:r>
          </w:p>
        </w:tc>
      </w:tr>
      <w:tr w:rsidR="00C9028E" w:rsidRPr="00C9028E" w:rsidTr="00E31238">
        <w:trPr>
          <w:trHeight w:val="130"/>
        </w:trPr>
        <w:tc>
          <w:tcPr>
            <w:tcW w:w="2732"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jc w:val="center"/>
              <w:textAlignment w:val="baseline"/>
              <w:rPr>
                <w:rFonts w:ascii="Times New Roman" w:eastAsia="Times New Roman" w:hAnsi="Times New Roman" w:cs="Times New Roman"/>
                <w:bCs/>
                <w:kern w:val="32"/>
                <w:sz w:val="20"/>
                <w:szCs w:val="20"/>
                <w:lang w:eastAsia="ru-RU"/>
              </w:rPr>
            </w:pPr>
            <w:r w:rsidRPr="00E31238">
              <w:rPr>
                <w:rFonts w:ascii="Times New Roman" w:eastAsia="Times New Roman" w:hAnsi="Times New Roman" w:cs="Times New Roman"/>
                <w:bCs/>
                <w:kern w:val="32"/>
                <w:sz w:val="20"/>
                <w:szCs w:val="20"/>
                <w:lang w:eastAsia="ru-RU"/>
              </w:rPr>
              <w:t>01 05 02 01 00 0000 610</w:t>
            </w:r>
          </w:p>
        </w:tc>
        <w:tc>
          <w:tcPr>
            <w:tcW w:w="6804"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jc w:val="both"/>
              <w:textAlignment w:val="baseline"/>
              <w:rPr>
                <w:rFonts w:ascii="Times New Roman" w:eastAsia="Times New Roman" w:hAnsi="Times New Roman" w:cs="Times New Roman"/>
                <w:bCs/>
                <w:kern w:val="32"/>
                <w:sz w:val="20"/>
                <w:szCs w:val="20"/>
                <w:lang w:eastAsia="ru-RU"/>
              </w:rPr>
            </w:pPr>
            <w:r w:rsidRPr="00E31238">
              <w:rPr>
                <w:rFonts w:ascii="Times New Roman" w:eastAsia="Times New Roman" w:hAnsi="Times New Roman" w:cs="Times New Roman"/>
                <w:bCs/>
                <w:kern w:val="32"/>
                <w:sz w:val="20"/>
                <w:szCs w:val="20"/>
                <w:lang w:eastAsia="ru-RU"/>
              </w:rPr>
              <w:t>2.2.1.1. 1. Уменьшение прочих остатков денежных средств бюджетов</w:t>
            </w:r>
          </w:p>
        </w:tc>
        <w:tc>
          <w:tcPr>
            <w:tcW w:w="1843" w:type="dxa"/>
            <w:tcBorders>
              <w:top w:val="single" w:sz="4" w:space="0" w:color="auto"/>
              <w:left w:val="single" w:sz="4" w:space="0" w:color="auto"/>
              <w:bottom w:val="single" w:sz="4" w:space="0" w:color="000000"/>
              <w:right w:val="single" w:sz="4" w:space="0" w:color="auto"/>
            </w:tcBorders>
          </w:tcPr>
          <w:p w:rsidR="00C9028E" w:rsidRPr="00E31238" w:rsidRDefault="00C9028E" w:rsidP="00C9028E">
            <w:pPr>
              <w:overflowPunct w:val="0"/>
              <w:autoSpaceDE w:val="0"/>
              <w:autoSpaceDN w:val="0"/>
              <w:adjustRightInd w:val="0"/>
              <w:spacing w:after="120" w:line="240" w:lineRule="auto"/>
              <w:jc w:val="center"/>
              <w:textAlignment w:val="baseline"/>
              <w:rPr>
                <w:rFonts w:ascii="Times New Roman" w:eastAsia="Times New Roman" w:hAnsi="Times New Roman" w:cs="Times New Roman"/>
                <w:kern w:val="32"/>
                <w:sz w:val="20"/>
                <w:szCs w:val="20"/>
                <w:lang w:eastAsia="ru-RU"/>
              </w:rPr>
            </w:pPr>
            <w:r w:rsidRPr="00E31238">
              <w:rPr>
                <w:rFonts w:ascii="Times New Roman" w:eastAsia="Times New Roman" w:hAnsi="Times New Roman" w:cs="Times New Roman"/>
                <w:bCs/>
                <w:kern w:val="32"/>
                <w:sz w:val="20"/>
                <w:szCs w:val="20"/>
                <w:lang w:eastAsia="ru-RU"/>
              </w:rPr>
              <w:t>2 036 236 267,37</w:t>
            </w:r>
          </w:p>
        </w:tc>
        <w:tc>
          <w:tcPr>
            <w:tcW w:w="1842" w:type="dxa"/>
            <w:tcBorders>
              <w:top w:val="single" w:sz="4" w:space="0" w:color="auto"/>
              <w:left w:val="single" w:sz="4" w:space="0" w:color="auto"/>
              <w:bottom w:val="single" w:sz="4" w:space="0" w:color="000000"/>
              <w:right w:val="single" w:sz="4" w:space="0" w:color="auto"/>
            </w:tcBorders>
          </w:tcPr>
          <w:p w:rsidR="00C9028E" w:rsidRPr="00E31238" w:rsidRDefault="00C9028E" w:rsidP="00C9028E">
            <w:pPr>
              <w:overflowPunct w:val="0"/>
              <w:autoSpaceDE w:val="0"/>
              <w:autoSpaceDN w:val="0"/>
              <w:adjustRightInd w:val="0"/>
              <w:spacing w:after="120" w:line="240" w:lineRule="auto"/>
              <w:jc w:val="center"/>
              <w:textAlignment w:val="baseline"/>
              <w:rPr>
                <w:rFonts w:ascii="Times New Roman" w:eastAsia="Times New Roman" w:hAnsi="Times New Roman" w:cs="Times New Roman"/>
                <w:kern w:val="32"/>
                <w:sz w:val="20"/>
                <w:szCs w:val="20"/>
                <w:lang w:eastAsia="ru-RU"/>
              </w:rPr>
            </w:pPr>
            <w:r w:rsidRPr="00E31238">
              <w:rPr>
                <w:rFonts w:ascii="Times New Roman" w:eastAsia="Times New Roman" w:hAnsi="Times New Roman" w:cs="Times New Roman"/>
                <w:bCs/>
                <w:kern w:val="32"/>
                <w:sz w:val="20"/>
                <w:szCs w:val="20"/>
                <w:lang w:eastAsia="ru-RU"/>
              </w:rPr>
              <w:t>1 801 500 004,78</w:t>
            </w:r>
          </w:p>
        </w:tc>
        <w:tc>
          <w:tcPr>
            <w:tcW w:w="1843" w:type="dxa"/>
            <w:tcBorders>
              <w:top w:val="single" w:sz="4" w:space="0" w:color="auto"/>
              <w:left w:val="single" w:sz="4" w:space="0" w:color="auto"/>
              <w:bottom w:val="single" w:sz="4" w:space="0" w:color="000000"/>
              <w:right w:val="single" w:sz="4" w:space="0" w:color="auto"/>
            </w:tcBorders>
          </w:tcPr>
          <w:p w:rsidR="00C9028E" w:rsidRPr="00E31238" w:rsidRDefault="00C9028E" w:rsidP="00C9028E">
            <w:pPr>
              <w:overflowPunct w:val="0"/>
              <w:autoSpaceDE w:val="0"/>
              <w:autoSpaceDN w:val="0"/>
              <w:adjustRightInd w:val="0"/>
              <w:spacing w:after="120" w:line="240" w:lineRule="auto"/>
              <w:jc w:val="center"/>
              <w:textAlignment w:val="baseline"/>
              <w:rPr>
                <w:rFonts w:ascii="Times New Roman" w:eastAsia="Times New Roman" w:hAnsi="Times New Roman" w:cs="Times New Roman"/>
                <w:kern w:val="32"/>
                <w:sz w:val="20"/>
                <w:szCs w:val="20"/>
                <w:lang w:eastAsia="ru-RU"/>
              </w:rPr>
            </w:pPr>
            <w:r w:rsidRPr="00E31238">
              <w:rPr>
                <w:rFonts w:ascii="Times New Roman" w:eastAsia="Times New Roman" w:hAnsi="Times New Roman" w:cs="Times New Roman"/>
                <w:kern w:val="32"/>
                <w:sz w:val="20"/>
                <w:szCs w:val="20"/>
                <w:lang w:eastAsia="ru-RU"/>
              </w:rPr>
              <w:t>1 913 748 172,68</w:t>
            </w:r>
          </w:p>
        </w:tc>
      </w:tr>
      <w:tr w:rsidR="00C9028E" w:rsidRPr="00C9028E" w:rsidTr="00E31238">
        <w:trPr>
          <w:trHeight w:val="251"/>
        </w:trPr>
        <w:tc>
          <w:tcPr>
            <w:tcW w:w="2732"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jc w:val="center"/>
              <w:textAlignment w:val="baseline"/>
              <w:rPr>
                <w:rFonts w:ascii="Times New Roman" w:eastAsia="Times New Roman" w:hAnsi="Times New Roman" w:cs="Times New Roman"/>
                <w:bCs/>
                <w:kern w:val="32"/>
                <w:sz w:val="20"/>
                <w:szCs w:val="20"/>
                <w:lang w:eastAsia="ru-RU"/>
              </w:rPr>
            </w:pPr>
            <w:r w:rsidRPr="00E31238">
              <w:rPr>
                <w:rFonts w:ascii="Times New Roman" w:eastAsia="Times New Roman" w:hAnsi="Times New Roman" w:cs="Times New Roman"/>
                <w:bCs/>
                <w:kern w:val="32"/>
                <w:sz w:val="20"/>
                <w:szCs w:val="20"/>
                <w:lang w:eastAsia="ru-RU"/>
              </w:rPr>
              <w:t>01 05 02 01 14 0000 610</w:t>
            </w:r>
          </w:p>
        </w:tc>
        <w:tc>
          <w:tcPr>
            <w:tcW w:w="6804" w:type="dxa"/>
            <w:tcBorders>
              <w:top w:val="single" w:sz="4" w:space="0" w:color="auto"/>
              <w:left w:val="single" w:sz="4" w:space="0" w:color="auto"/>
              <w:bottom w:val="single" w:sz="4" w:space="0" w:color="000000"/>
              <w:right w:val="single" w:sz="4" w:space="0" w:color="auto"/>
            </w:tcBorders>
            <w:vAlign w:val="center"/>
          </w:tcPr>
          <w:p w:rsidR="00C9028E" w:rsidRPr="00E31238" w:rsidRDefault="00C9028E" w:rsidP="00C9028E">
            <w:pPr>
              <w:overflowPunct w:val="0"/>
              <w:autoSpaceDE w:val="0"/>
              <w:autoSpaceDN w:val="0"/>
              <w:adjustRightInd w:val="0"/>
              <w:spacing w:after="120" w:line="240" w:lineRule="auto"/>
              <w:jc w:val="both"/>
              <w:textAlignment w:val="baseline"/>
              <w:rPr>
                <w:rFonts w:ascii="Times New Roman" w:eastAsia="Times New Roman" w:hAnsi="Times New Roman" w:cs="Times New Roman"/>
                <w:bCs/>
                <w:kern w:val="32"/>
                <w:sz w:val="20"/>
                <w:szCs w:val="20"/>
                <w:lang w:eastAsia="ru-RU"/>
              </w:rPr>
            </w:pPr>
            <w:r w:rsidRPr="00E31238">
              <w:rPr>
                <w:rFonts w:ascii="Times New Roman" w:eastAsia="Times New Roman" w:hAnsi="Times New Roman" w:cs="Times New Roman"/>
                <w:bCs/>
                <w:kern w:val="32"/>
                <w:sz w:val="20"/>
                <w:szCs w:val="20"/>
                <w:lang w:eastAsia="ru-RU"/>
              </w:rPr>
              <w:t>2.2.1.1.1. 1. Уменьшение прочих остатков денежных средств бюджетов муниципальных округов</w:t>
            </w:r>
          </w:p>
        </w:tc>
        <w:tc>
          <w:tcPr>
            <w:tcW w:w="1843" w:type="dxa"/>
            <w:tcBorders>
              <w:top w:val="single" w:sz="4" w:space="0" w:color="auto"/>
              <w:left w:val="single" w:sz="4" w:space="0" w:color="auto"/>
              <w:bottom w:val="single" w:sz="4" w:space="0" w:color="000000"/>
              <w:right w:val="single" w:sz="4" w:space="0" w:color="auto"/>
            </w:tcBorders>
          </w:tcPr>
          <w:p w:rsidR="00C9028E" w:rsidRPr="00E31238" w:rsidRDefault="00C9028E" w:rsidP="00C9028E">
            <w:pPr>
              <w:overflowPunct w:val="0"/>
              <w:autoSpaceDE w:val="0"/>
              <w:autoSpaceDN w:val="0"/>
              <w:adjustRightInd w:val="0"/>
              <w:spacing w:after="120" w:line="240" w:lineRule="auto"/>
              <w:jc w:val="center"/>
              <w:textAlignment w:val="baseline"/>
              <w:rPr>
                <w:rFonts w:ascii="Times New Roman" w:eastAsia="Times New Roman" w:hAnsi="Times New Roman" w:cs="Times New Roman"/>
                <w:kern w:val="32"/>
                <w:sz w:val="20"/>
                <w:szCs w:val="20"/>
                <w:lang w:eastAsia="ru-RU"/>
              </w:rPr>
            </w:pPr>
            <w:r w:rsidRPr="00E31238">
              <w:rPr>
                <w:rFonts w:ascii="Times New Roman" w:eastAsia="Times New Roman" w:hAnsi="Times New Roman" w:cs="Times New Roman"/>
                <w:bCs/>
                <w:kern w:val="32"/>
                <w:sz w:val="20"/>
                <w:szCs w:val="20"/>
                <w:lang w:eastAsia="ru-RU"/>
              </w:rPr>
              <w:t>2 036 236 267,37</w:t>
            </w:r>
          </w:p>
        </w:tc>
        <w:tc>
          <w:tcPr>
            <w:tcW w:w="1842" w:type="dxa"/>
            <w:tcBorders>
              <w:top w:val="single" w:sz="4" w:space="0" w:color="auto"/>
              <w:left w:val="single" w:sz="4" w:space="0" w:color="auto"/>
              <w:bottom w:val="single" w:sz="4" w:space="0" w:color="000000"/>
              <w:right w:val="single" w:sz="4" w:space="0" w:color="auto"/>
            </w:tcBorders>
          </w:tcPr>
          <w:p w:rsidR="00C9028E" w:rsidRPr="00E31238" w:rsidRDefault="00C9028E" w:rsidP="00C9028E">
            <w:pPr>
              <w:overflowPunct w:val="0"/>
              <w:autoSpaceDE w:val="0"/>
              <w:autoSpaceDN w:val="0"/>
              <w:adjustRightInd w:val="0"/>
              <w:spacing w:after="120" w:line="240" w:lineRule="auto"/>
              <w:jc w:val="center"/>
              <w:textAlignment w:val="baseline"/>
              <w:rPr>
                <w:rFonts w:ascii="Times New Roman" w:eastAsia="Times New Roman" w:hAnsi="Times New Roman" w:cs="Times New Roman"/>
                <w:kern w:val="32"/>
                <w:sz w:val="20"/>
                <w:szCs w:val="20"/>
                <w:lang w:eastAsia="ru-RU"/>
              </w:rPr>
            </w:pPr>
            <w:r w:rsidRPr="00E31238">
              <w:rPr>
                <w:rFonts w:ascii="Times New Roman" w:eastAsia="Times New Roman" w:hAnsi="Times New Roman" w:cs="Times New Roman"/>
                <w:bCs/>
                <w:kern w:val="32"/>
                <w:sz w:val="20"/>
                <w:szCs w:val="20"/>
                <w:lang w:eastAsia="ru-RU"/>
              </w:rPr>
              <w:t>1 801 500 004,78</w:t>
            </w:r>
          </w:p>
        </w:tc>
        <w:tc>
          <w:tcPr>
            <w:tcW w:w="1843" w:type="dxa"/>
            <w:tcBorders>
              <w:top w:val="single" w:sz="4" w:space="0" w:color="auto"/>
              <w:left w:val="single" w:sz="4" w:space="0" w:color="auto"/>
              <w:bottom w:val="single" w:sz="4" w:space="0" w:color="000000"/>
              <w:right w:val="single" w:sz="4" w:space="0" w:color="auto"/>
            </w:tcBorders>
          </w:tcPr>
          <w:p w:rsidR="00C9028E" w:rsidRPr="00E31238" w:rsidRDefault="00C9028E" w:rsidP="00C9028E">
            <w:pPr>
              <w:overflowPunct w:val="0"/>
              <w:autoSpaceDE w:val="0"/>
              <w:autoSpaceDN w:val="0"/>
              <w:adjustRightInd w:val="0"/>
              <w:spacing w:after="120" w:line="240" w:lineRule="auto"/>
              <w:jc w:val="center"/>
              <w:textAlignment w:val="baseline"/>
              <w:rPr>
                <w:rFonts w:ascii="Times New Roman" w:eastAsia="Times New Roman" w:hAnsi="Times New Roman" w:cs="Times New Roman"/>
                <w:kern w:val="32"/>
                <w:sz w:val="20"/>
                <w:szCs w:val="20"/>
                <w:lang w:eastAsia="ru-RU"/>
              </w:rPr>
            </w:pPr>
            <w:r w:rsidRPr="00E31238">
              <w:rPr>
                <w:rFonts w:ascii="Times New Roman" w:eastAsia="Times New Roman" w:hAnsi="Times New Roman" w:cs="Times New Roman"/>
                <w:kern w:val="32"/>
                <w:sz w:val="20"/>
                <w:szCs w:val="20"/>
                <w:lang w:eastAsia="ru-RU"/>
              </w:rPr>
              <w:t>1 913 748 172,68</w:t>
            </w:r>
          </w:p>
        </w:tc>
      </w:tr>
    </w:tbl>
    <w:p w:rsidR="00C9028E" w:rsidRPr="00C9028E" w:rsidRDefault="00C9028E" w:rsidP="00C9028E">
      <w:pPr>
        <w:overflowPunct w:val="0"/>
        <w:autoSpaceDE w:val="0"/>
        <w:autoSpaceDN w:val="0"/>
        <w:adjustRightInd w:val="0"/>
        <w:spacing w:after="120" w:line="240" w:lineRule="auto"/>
        <w:ind w:firstLine="708"/>
        <w:textAlignment w:val="baseline"/>
        <w:rPr>
          <w:rFonts w:ascii="Times New Roman" w:eastAsia="Times New Roman" w:hAnsi="Times New Roman" w:cs="Times New Roman"/>
          <w:kern w:val="32"/>
          <w:sz w:val="24"/>
          <w:szCs w:val="24"/>
          <w:lang w:eastAsia="ru-RU"/>
        </w:rPr>
      </w:pPr>
    </w:p>
    <w:p w:rsidR="00E31238" w:rsidRDefault="00E31238" w:rsidP="00C9028E">
      <w:pPr>
        <w:tabs>
          <w:tab w:val="left" w:pos="9214"/>
        </w:tabs>
        <w:overflowPunct w:val="0"/>
        <w:autoSpaceDE w:val="0"/>
        <w:autoSpaceDN w:val="0"/>
        <w:adjustRightInd w:val="0"/>
        <w:spacing w:after="0" w:line="240" w:lineRule="auto"/>
        <w:jc w:val="right"/>
        <w:textAlignment w:val="baseline"/>
        <w:rPr>
          <w:rFonts w:ascii="Times New Roman" w:eastAsia="Times New Roman" w:hAnsi="Times New Roman" w:cs="Times New Roman"/>
          <w:kern w:val="32"/>
          <w:sz w:val="24"/>
          <w:szCs w:val="24"/>
          <w:lang w:eastAsia="ru-RU"/>
        </w:rPr>
      </w:pPr>
    </w:p>
    <w:p w:rsidR="00E31238" w:rsidRDefault="00E31238" w:rsidP="00C9028E">
      <w:pPr>
        <w:tabs>
          <w:tab w:val="left" w:pos="9214"/>
        </w:tabs>
        <w:overflowPunct w:val="0"/>
        <w:autoSpaceDE w:val="0"/>
        <w:autoSpaceDN w:val="0"/>
        <w:adjustRightInd w:val="0"/>
        <w:spacing w:after="0" w:line="240" w:lineRule="auto"/>
        <w:jc w:val="right"/>
        <w:textAlignment w:val="baseline"/>
        <w:rPr>
          <w:rFonts w:ascii="Times New Roman" w:eastAsia="Times New Roman" w:hAnsi="Times New Roman" w:cs="Times New Roman"/>
          <w:kern w:val="32"/>
          <w:sz w:val="24"/>
          <w:szCs w:val="24"/>
          <w:lang w:eastAsia="ru-RU"/>
        </w:rPr>
      </w:pPr>
    </w:p>
    <w:p w:rsidR="00E31238" w:rsidRDefault="00E31238" w:rsidP="00C9028E">
      <w:pPr>
        <w:tabs>
          <w:tab w:val="left" w:pos="9214"/>
        </w:tabs>
        <w:overflowPunct w:val="0"/>
        <w:autoSpaceDE w:val="0"/>
        <w:autoSpaceDN w:val="0"/>
        <w:adjustRightInd w:val="0"/>
        <w:spacing w:after="0" w:line="240" w:lineRule="auto"/>
        <w:jc w:val="right"/>
        <w:textAlignment w:val="baseline"/>
        <w:rPr>
          <w:rFonts w:ascii="Times New Roman" w:eastAsia="Times New Roman" w:hAnsi="Times New Roman" w:cs="Times New Roman"/>
          <w:kern w:val="32"/>
          <w:sz w:val="24"/>
          <w:szCs w:val="24"/>
          <w:lang w:eastAsia="ru-RU"/>
        </w:rPr>
      </w:pPr>
    </w:p>
    <w:p w:rsidR="00E31238" w:rsidRDefault="00E31238" w:rsidP="00C9028E">
      <w:pPr>
        <w:tabs>
          <w:tab w:val="left" w:pos="9214"/>
        </w:tabs>
        <w:overflowPunct w:val="0"/>
        <w:autoSpaceDE w:val="0"/>
        <w:autoSpaceDN w:val="0"/>
        <w:adjustRightInd w:val="0"/>
        <w:spacing w:after="0" w:line="240" w:lineRule="auto"/>
        <w:jc w:val="right"/>
        <w:textAlignment w:val="baseline"/>
        <w:rPr>
          <w:rFonts w:ascii="Times New Roman" w:eastAsia="Times New Roman" w:hAnsi="Times New Roman" w:cs="Times New Roman"/>
          <w:kern w:val="32"/>
          <w:sz w:val="24"/>
          <w:szCs w:val="24"/>
          <w:lang w:eastAsia="ru-RU"/>
        </w:rPr>
      </w:pPr>
    </w:p>
    <w:p w:rsidR="00E31238" w:rsidRDefault="00E31238" w:rsidP="00C9028E">
      <w:pPr>
        <w:tabs>
          <w:tab w:val="left" w:pos="9214"/>
        </w:tabs>
        <w:overflowPunct w:val="0"/>
        <w:autoSpaceDE w:val="0"/>
        <w:autoSpaceDN w:val="0"/>
        <w:adjustRightInd w:val="0"/>
        <w:spacing w:after="0" w:line="240" w:lineRule="auto"/>
        <w:jc w:val="right"/>
        <w:textAlignment w:val="baseline"/>
        <w:rPr>
          <w:rFonts w:ascii="Times New Roman" w:eastAsia="Times New Roman" w:hAnsi="Times New Roman" w:cs="Times New Roman"/>
          <w:kern w:val="32"/>
          <w:sz w:val="24"/>
          <w:szCs w:val="24"/>
          <w:lang w:eastAsia="ru-RU"/>
        </w:rPr>
      </w:pPr>
    </w:p>
    <w:p w:rsidR="00E31238" w:rsidRDefault="00E31238" w:rsidP="00C9028E">
      <w:pPr>
        <w:tabs>
          <w:tab w:val="left" w:pos="9214"/>
        </w:tabs>
        <w:overflowPunct w:val="0"/>
        <w:autoSpaceDE w:val="0"/>
        <w:autoSpaceDN w:val="0"/>
        <w:adjustRightInd w:val="0"/>
        <w:spacing w:after="0" w:line="240" w:lineRule="auto"/>
        <w:jc w:val="right"/>
        <w:textAlignment w:val="baseline"/>
        <w:rPr>
          <w:rFonts w:ascii="Times New Roman" w:eastAsia="Times New Roman" w:hAnsi="Times New Roman" w:cs="Times New Roman"/>
          <w:kern w:val="32"/>
          <w:sz w:val="24"/>
          <w:szCs w:val="24"/>
          <w:lang w:eastAsia="ru-RU"/>
        </w:rPr>
      </w:pPr>
    </w:p>
    <w:p w:rsidR="00E31238" w:rsidRDefault="00E31238" w:rsidP="00C9028E">
      <w:pPr>
        <w:tabs>
          <w:tab w:val="left" w:pos="9214"/>
        </w:tabs>
        <w:overflowPunct w:val="0"/>
        <w:autoSpaceDE w:val="0"/>
        <w:autoSpaceDN w:val="0"/>
        <w:adjustRightInd w:val="0"/>
        <w:spacing w:after="0" w:line="240" w:lineRule="auto"/>
        <w:jc w:val="right"/>
        <w:textAlignment w:val="baseline"/>
        <w:rPr>
          <w:rFonts w:ascii="Times New Roman" w:eastAsia="Times New Roman" w:hAnsi="Times New Roman" w:cs="Times New Roman"/>
          <w:kern w:val="32"/>
          <w:sz w:val="24"/>
          <w:szCs w:val="24"/>
          <w:lang w:eastAsia="ru-RU"/>
        </w:rPr>
      </w:pPr>
    </w:p>
    <w:p w:rsidR="00E31238" w:rsidRDefault="00E31238" w:rsidP="00C9028E">
      <w:pPr>
        <w:tabs>
          <w:tab w:val="left" w:pos="9214"/>
        </w:tabs>
        <w:overflowPunct w:val="0"/>
        <w:autoSpaceDE w:val="0"/>
        <w:autoSpaceDN w:val="0"/>
        <w:adjustRightInd w:val="0"/>
        <w:spacing w:after="0" w:line="240" w:lineRule="auto"/>
        <w:jc w:val="right"/>
        <w:textAlignment w:val="baseline"/>
        <w:rPr>
          <w:rFonts w:ascii="Times New Roman" w:eastAsia="Times New Roman" w:hAnsi="Times New Roman" w:cs="Times New Roman"/>
          <w:kern w:val="32"/>
          <w:sz w:val="24"/>
          <w:szCs w:val="24"/>
          <w:lang w:eastAsia="ru-RU"/>
        </w:rPr>
      </w:pPr>
    </w:p>
    <w:p w:rsidR="00E31238" w:rsidRDefault="00E31238" w:rsidP="00C9028E">
      <w:pPr>
        <w:tabs>
          <w:tab w:val="left" w:pos="9214"/>
        </w:tabs>
        <w:overflowPunct w:val="0"/>
        <w:autoSpaceDE w:val="0"/>
        <w:autoSpaceDN w:val="0"/>
        <w:adjustRightInd w:val="0"/>
        <w:spacing w:after="0" w:line="240" w:lineRule="auto"/>
        <w:jc w:val="right"/>
        <w:textAlignment w:val="baseline"/>
        <w:rPr>
          <w:rFonts w:ascii="Times New Roman" w:eastAsia="Times New Roman" w:hAnsi="Times New Roman" w:cs="Times New Roman"/>
          <w:kern w:val="32"/>
          <w:sz w:val="24"/>
          <w:szCs w:val="24"/>
          <w:lang w:eastAsia="ru-RU"/>
        </w:rPr>
      </w:pPr>
    </w:p>
    <w:p w:rsidR="00E31238" w:rsidRDefault="00E31238" w:rsidP="00C9028E">
      <w:pPr>
        <w:tabs>
          <w:tab w:val="left" w:pos="9214"/>
        </w:tabs>
        <w:overflowPunct w:val="0"/>
        <w:autoSpaceDE w:val="0"/>
        <w:autoSpaceDN w:val="0"/>
        <w:adjustRightInd w:val="0"/>
        <w:spacing w:after="0" w:line="240" w:lineRule="auto"/>
        <w:jc w:val="right"/>
        <w:textAlignment w:val="baseline"/>
        <w:rPr>
          <w:rFonts w:ascii="Times New Roman" w:eastAsia="Times New Roman" w:hAnsi="Times New Roman" w:cs="Times New Roman"/>
          <w:kern w:val="32"/>
          <w:sz w:val="24"/>
          <w:szCs w:val="24"/>
          <w:lang w:eastAsia="ru-RU"/>
        </w:rPr>
      </w:pPr>
    </w:p>
    <w:p w:rsidR="00E31238" w:rsidRDefault="00E31238" w:rsidP="00C9028E">
      <w:pPr>
        <w:tabs>
          <w:tab w:val="left" w:pos="9214"/>
        </w:tabs>
        <w:overflowPunct w:val="0"/>
        <w:autoSpaceDE w:val="0"/>
        <w:autoSpaceDN w:val="0"/>
        <w:adjustRightInd w:val="0"/>
        <w:spacing w:after="0" w:line="240" w:lineRule="auto"/>
        <w:jc w:val="right"/>
        <w:textAlignment w:val="baseline"/>
        <w:rPr>
          <w:rFonts w:ascii="Times New Roman" w:eastAsia="Times New Roman" w:hAnsi="Times New Roman" w:cs="Times New Roman"/>
          <w:kern w:val="32"/>
          <w:sz w:val="24"/>
          <w:szCs w:val="24"/>
          <w:lang w:eastAsia="ru-RU"/>
        </w:rPr>
      </w:pPr>
    </w:p>
    <w:p w:rsidR="00E31238" w:rsidRDefault="00E31238" w:rsidP="00C9028E">
      <w:pPr>
        <w:tabs>
          <w:tab w:val="left" w:pos="9214"/>
        </w:tabs>
        <w:overflowPunct w:val="0"/>
        <w:autoSpaceDE w:val="0"/>
        <w:autoSpaceDN w:val="0"/>
        <w:adjustRightInd w:val="0"/>
        <w:spacing w:after="0" w:line="240" w:lineRule="auto"/>
        <w:jc w:val="right"/>
        <w:textAlignment w:val="baseline"/>
        <w:rPr>
          <w:rFonts w:ascii="Times New Roman" w:eastAsia="Times New Roman" w:hAnsi="Times New Roman" w:cs="Times New Roman"/>
          <w:kern w:val="32"/>
          <w:sz w:val="24"/>
          <w:szCs w:val="24"/>
          <w:lang w:eastAsia="ru-RU"/>
        </w:rPr>
      </w:pPr>
    </w:p>
    <w:p w:rsidR="00E31238" w:rsidRDefault="00E31238" w:rsidP="00C9028E">
      <w:pPr>
        <w:tabs>
          <w:tab w:val="left" w:pos="9214"/>
        </w:tabs>
        <w:overflowPunct w:val="0"/>
        <w:autoSpaceDE w:val="0"/>
        <w:autoSpaceDN w:val="0"/>
        <w:adjustRightInd w:val="0"/>
        <w:spacing w:after="0" w:line="240" w:lineRule="auto"/>
        <w:jc w:val="right"/>
        <w:textAlignment w:val="baseline"/>
        <w:rPr>
          <w:rFonts w:ascii="Times New Roman" w:eastAsia="Times New Roman" w:hAnsi="Times New Roman" w:cs="Times New Roman"/>
          <w:kern w:val="32"/>
          <w:sz w:val="24"/>
          <w:szCs w:val="24"/>
          <w:lang w:eastAsia="ru-RU"/>
        </w:rPr>
      </w:pPr>
    </w:p>
    <w:p w:rsidR="00E31238" w:rsidRDefault="00E31238" w:rsidP="00C9028E">
      <w:pPr>
        <w:tabs>
          <w:tab w:val="left" w:pos="9214"/>
        </w:tabs>
        <w:overflowPunct w:val="0"/>
        <w:autoSpaceDE w:val="0"/>
        <w:autoSpaceDN w:val="0"/>
        <w:adjustRightInd w:val="0"/>
        <w:spacing w:after="0" w:line="240" w:lineRule="auto"/>
        <w:jc w:val="right"/>
        <w:textAlignment w:val="baseline"/>
        <w:rPr>
          <w:rFonts w:ascii="Times New Roman" w:eastAsia="Times New Roman" w:hAnsi="Times New Roman" w:cs="Times New Roman"/>
          <w:kern w:val="32"/>
          <w:sz w:val="24"/>
          <w:szCs w:val="24"/>
          <w:lang w:eastAsia="ru-RU"/>
        </w:rPr>
      </w:pPr>
    </w:p>
    <w:p w:rsidR="00E31238" w:rsidRDefault="00E31238" w:rsidP="00C9028E">
      <w:pPr>
        <w:tabs>
          <w:tab w:val="left" w:pos="9214"/>
        </w:tabs>
        <w:overflowPunct w:val="0"/>
        <w:autoSpaceDE w:val="0"/>
        <w:autoSpaceDN w:val="0"/>
        <w:adjustRightInd w:val="0"/>
        <w:spacing w:after="0" w:line="240" w:lineRule="auto"/>
        <w:jc w:val="right"/>
        <w:textAlignment w:val="baseline"/>
        <w:rPr>
          <w:rFonts w:ascii="Times New Roman" w:eastAsia="Times New Roman" w:hAnsi="Times New Roman" w:cs="Times New Roman"/>
          <w:kern w:val="32"/>
          <w:sz w:val="24"/>
          <w:szCs w:val="24"/>
          <w:lang w:eastAsia="ru-RU"/>
        </w:rPr>
      </w:pPr>
    </w:p>
    <w:p w:rsidR="00C9028E" w:rsidRPr="00C9028E" w:rsidRDefault="00C9028E" w:rsidP="00C9028E">
      <w:pPr>
        <w:tabs>
          <w:tab w:val="left" w:pos="9214"/>
        </w:tabs>
        <w:overflowPunct w:val="0"/>
        <w:autoSpaceDE w:val="0"/>
        <w:autoSpaceDN w:val="0"/>
        <w:adjustRightInd w:val="0"/>
        <w:spacing w:after="0" w:line="240" w:lineRule="auto"/>
        <w:jc w:val="right"/>
        <w:textAlignment w:val="baseline"/>
        <w:rPr>
          <w:rFonts w:ascii="Times New Roman" w:eastAsia="Times New Roman" w:hAnsi="Times New Roman" w:cs="Times New Roman"/>
          <w:kern w:val="32"/>
          <w:sz w:val="24"/>
          <w:szCs w:val="24"/>
          <w:lang w:eastAsia="ru-RU"/>
        </w:rPr>
      </w:pPr>
      <w:r w:rsidRPr="00C9028E">
        <w:rPr>
          <w:rFonts w:ascii="Times New Roman" w:eastAsia="Times New Roman" w:hAnsi="Times New Roman" w:cs="Times New Roman"/>
          <w:kern w:val="32"/>
          <w:sz w:val="24"/>
          <w:szCs w:val="24"/>
          <w:lang w:eastAsia="ru-RU"/>
        </w:rPr>
        <w:t xml:space="preserve"> </w:t>
      </w:r>
    </w:p>
    <w:p w:rsidR="00C9028E" w:rsidRDefault="00C9028E" w:rsidP="00C42D86">
      <w:pPr>
        <w:autoSpaceDE w:val="0"/>
        <w:autoSpaceDN w:val="0"/>
        <w:spacing w:after="0" w:line="240" w:lineRule="auto"/>
      </w:pPr>
    </w:p>
    <w:p w:rsidR="00C9028E" w:rsidRDefault="00C9028E" w:rsidP="00C42D86">
      <w:pPr>
        <w:autoSpaceDE w:val="0"/>
        <w:autoSpaceDN w:val="0"/>
        <w:spacing w:after="0" w:line="240" w:lineRule="auto"/>
      </w:pPr>
    </w:p>
    <w:p w:rsidR="00C9028E" w:rsidRDefault="00C9028E" w:rsidP="00C42D86">
      <w:pPr>
        <w:autoSpaceDE w:val="0"/>
        <w:autoSpaceDN w:val="0"/>
        <w:spacing w:after="0" w:line="240" w:lineRule="auto"/>
      </w:pPr>
    </w:p>
    <w:tbl>
      <w:tblPr>
        <w:tblOverlap w:val="never"/>
        <w:tblW w:w="15137" w:type="dxa"/>
        <w:tblLayout w:type="fixed"/>
        <w:tblLook w:val="01E0" w:firstRow="1" w:lastRow="1" w:firstColumn="1" w:lastColumn="1" w:noHBand="0" w:noVBand="0"/>
      </w:tblPr>
      <w:tblGrid>
        <w:gridCol w:w="15137"/>
      </w:tblGrid>
      <w:tr w:rsidR="00242B2E" w:rsidRPr="00242B2E" w:rsidTr="003A018C">
        <w:tc>
          <w:tcPr>
            <w:tcW w:w="15137" w:type="dxa"/>
            <w:tcMar>
              <w:top w:w="0" w:type="dxa"/>
              <w:left w:w="0" w:type="dxa"/>
              <w:bottom w:w="0" w:type="dxa"/>
              <w:right w:w="0" w:type="dxa"/>
            </w:tcMar>
          </w:tcPr>
          <w:p w:rsidR="00242B2E" w:rsidRPr="00242B2E" w:rsidRDefault="00242B2E" w:rsidP="00242B2E">
            <w:pPr>
              <w:spacing w:after="0" w:line="240" w:lineRule="auto"/>
              <w:jc w:val="right"/>
              <w:rPr>
                <w:rFonts w:ascii="Times New Roman" w:eastAsia="Times New Roman" w:hAnsi="Times New Roman" w:cs="Times New Roman"/>
                <w:color w:val="0000FF"/>
                <w:sz w:val="24"/>
                <w:szCs w:val="24"/>
                <w:lang w:eastAsia="ru-RU"/>
              </w:rPr>
            </w:pPr>
          </w:p>
        </w:tc>
      </w:tr>
      <w:tr w:rsidR="00242B2E" w:rsidRPr="00242B2E" w:rsidTr="003A018C">
        <w:tc>
          <w:tcPr>
            <w:tcW w:w="15137" w:type="dxa"/>
            <w:tcMar>
              <w:top w:w="0" w:type="dxa"/>
              <w:left w:w="0" w:type="dxa"/>
              <w:bottom w:w="0" w:type="dxa"/>
              <w:right w:w="0" w:type="dxa"/>
            </w:tcMar>
          </w:tcPr>
          <w:tbl>
            <w:tblPr>
              <w:tblpPr w:leftFromText="180" w:rightFromText="180" w:horzAnchor="margin" w:tblpXSpec="right" w:tblpY="-855"/>
              <w:tblOverlap w:val="never"/>
              <w:tblW w:w="4678" w:type="dxa"/>
              <w:tblLayout w:type="fixed"/>
              <w:tblLook w:val="01E0" w:firstRow="1" w:lastRow="1" w:firstColumn="1" w:lastColumn="1" w:noHBand="0" w:noVBand="0"/>
            </w:tblPr>
            <w:tblGrid>
              <w:gridCol w:w="4678"/>
            </w:tblGrid>
            <w:tr w:rsidR="00242B2E" w:rsidRPr="00242B2E" w:rsidTr="003A018C">
              <w:tc>
                <w:tcPr>
                  <w:tcW w:w="4678" w:type="dxa"/>
                  <w:tcMar>
                    <w:top w:w="0" w:type="dxa"/>
                    <w:left w:w="0" w:type="dxa"/>
                    <w:bottom w:w="0" w:type="dxa"/>
                    <w:right w:w="0" w:type="dxa"/>
                  </w:tcMar>
                </w:tcPr>
                <w:p w:rsidR="00242B2E" w:rsidRPr="00242B2E" w:rsidRDefault="00242B2E" w:rsidP="00242B2E">
                  <w:pPr>
                    <w:spacing w:after="0" w:line="240" w:lineRule="auto"/>
                    <w:jc w:val="center"/>
                    <w:rPr>
                      <w:rFonts w:ascii="Times New Roman" w:eastAsia="Times New Roman" w:hAnsi="Times New Roman" w:cs="Times New Roman"/>
                      <w:color w:val="000000"/>
                      <w:sz w:val="28"/>
                      <w:szCs w:val="24"/>
                      <w:lang w:eastAsia="ru-RU"/>
                    </w:rPr>
                  </w:pPr>
                  <w:r w:rsidRPr="00242B2E">
                    <w:rPr>
                      <w:rFonts w:ascii="Times New Roman" w:eastAsia="Times New Roman" w:hAnsi="Times New Roman" w:cs="Times New Roman"/>
                      <w:color w:val="000000"/>
                      <w:sz w:val="28"/>
                      <w:szCs w:val="24"/>
                      <w:lang w:eastAsia="ru-RU"/>
                    </w:rPr>
                    <w:t>Приложение 4</w:t>
                  </w:r>
                </w:p>
                <w:p w:rsidR="00242B2E" w:rsidRPr="00242B2E" w:rsidRDefault="00242B2E" w:rsidP="00242B2E">
                  <w:pPr>
                    <w:spacing w:after="0" w:line="240" w:lineRule="auto"/>
                    <w:jc w:val="center"/>
                    <w:rPr>
                      <w:rFonts w:ascii="Times New Roman" w:eastAsia="Times New Roman" w:hAnsi="Times New Roman" w:cs="Times New Roman"/>
                      <w:color w:val="000000"/>
                      <w:sz w:val="24"/>
                      <w:szCs w:val="24"/>
                      <w:lang w:eastAsia="ru-RU"/>
                    </w:rPr>
                  </w:pPr>
                  <w:r w:rsidRPr="00242B2E">
                    <w:rPr>
                      <w:rFonts w:ascii="Times New Roman" w:eastAsia="Times New Roman" w:hAnsi="Times New Roman" w:cs="Times New Roman"/>
                      <w:color w:val="000000"/>
                      <w:sz w:val="24"/>
                      <w:szCs w:val="24"/>
                      <w:lang w:eastAsia="ru-RU"/>
                    </w:rPr>
                    <w:t xml:space="preserve">к решению Совета депутатов </w:t>
                  </w:r>
                  <w:proofErr w:type="spellStart"/>
                  <w:r w:rsidRPr="00242B2E">
                    <w:rPr>
                      <w:rFonts w:ascii="Times New Roman" w:eastAsia="Times New Roman" w:hAnsi="Times New Roman" w:cs="Times New Roman"/>
                      <w:color w:val="000000"/>
                      <w:sz w:val="24"/>
                      <w:szCs w:val="24"/>
                      <w:lang w:eastAsia="ru-RU"/>
                    </w:rPr>
                    <w:t>Уренского</w:t>
                  </w:r>
                  <w:proofErr w:type="spellEnd"/>
                  <w:r w:rsidRPr="00242B2E">
                    <w:rPr>
                      <w:rFonts w:ascii="Times New Roman" w:eastAsia="Times New Roman" w:hAnsi="Times New Roman" w:cs="Times New Roman"/>
                      <w:color w:val="000000"/>
                      <w:sz w:val="24"/>
                      <w:szCs w:val="24"/>
                      <w:lang w:eastAsia="ru-RU"/>
                    </w:rPr>
                    <w:t xml:space="preserve"> муниципального округа Нижегородской области "О бюджете </w:t>
                  </w:r>
                  <w:proofErr w:type="spellStart"/>
                  <w:r w:rsidRPr="00242B2E">
                    <w:rPr>
                      <w:rFonts w:ascii="Times New Roman" w:eastAsia="Times New Roman" w:hAnsi="Times New Roman" w:cs="Times New Roman"/>
                      <w:color w:val="000000"/>
                      <w:sz w:val="24"/>
                      <w:szCs w:val="24"/>
                      <w:lang w:eastAsia="ru-RU"/>
                    </w:rPr>
                    <w:t>Уренского</w:t>
                  </w:r>
                  <w:proofErr w:type="spellEnd"/>
                  <w:r w:rsidRPr="00242B2E">
                    <w:rPr>
                      <w:rFonts w:ascii="Times New Roman" w:eastAsia="Times New Roman" w:hAnsi="Times New Roman" w:cs="Times New Roman"/>
                      <w:color w:val="000000"/>
                      <w:sz w:val="24"/>
                      <w:szCs w:val="24"/>
                      <w:lang w:eastAsia="ru-RU"/>
                    </w:rPr>
                    <w:t xml:space="preserve"> муниципального округа Нижегородской области на 2026 год и на плановый период 2027 и 2027 годов"</w:t>
                  </w:r>
                </w:p>
                <w:p w:rsidR="00242B2E" w:rsidRPr="00242B2E" w:rsidRDefault="00242B2E" w:rsidP="00242B2E">
                  <w:pPr>
                    <w:spacing w:after="0" w:line="240" w:lineRule="auto"/>
                    <w:jc w:val="center"/>
                    <w:rPr>
                      <w:rFonts w:ascii="Times New Roman" w:eastAsia="Times New Roman" w:hAnsi="Times New Roman" w:cs="Times New Roman"/>
                      <w:color w:val="000000"/>
                      <w:sz w:val="24"/>
                      <w:szCs w:val="24"/>
                      <w:lang w:eastAsia="ru-RU"/>
                    </w:rPr>
                  </w:pPr>
                </w:p>
              </w:tc>
            </w:tr>
          </w:tbl>
          <w:p w:rsidR="00242B2E" w:rsidRPr="00242B2E" w:rsidRDefault="00242B2E" w:rsidP="00242B2E">
            <w:pPr>
              <w:spacing w:after="0" w:line="240" w:lineRule="auto"/>
              <w:rPr>
                <w:rFonts w:ascii="Times New Roman" w:eastAsia="Times New Roman" w:hAnsi="Times New Roman" w:cs="Times New Roman"/>
                <w:color w:val="000000"/>
                <w:sz w:val="24"/>
                <w:szCs w:val="24"/>
                <w:lang w:eastAsia="ru-RU"/>
              </w:rPr>
            </w:pPr>
          </w:p>
        </w:tc>
      </w:tr>
    </w:tbl>
    <w:p w:rsidR="00242B2E" w:rsidRPr="00242B2E" w:rsidRDefault="00242B2E" w:rsidP="00242B2E">
      <w:pPr>
        <w:spacing w:after="0" w:line="240" w:lineRule="auto"/>
        <w:rPr>
          <w:rFonts w:ascii="Times New Roman" w:eastAsia="Times New Roman" w:hAnsi="Times New Roman" w:cs="Times New Roman"/>
          <w:vanish/>
          <w:sz w:val="20"/>
          <w:szCs w:val="20"/>
          <w:lang w:eastAsia="ru-RU"/>
        </w:rPr>
      </w:pPr>
    </w:p>
    <w:tbl>
      <w:tblPr>
        <w:tblOverlap w:val="never"/>
        <w:tblW w:w="15137" w:type="dxa"/>
        <w:tblLayout w:type="fixed"/>
        <w:tblLook w:val="01E0" w:firstRow="1" w:lastRow="1" w:firstColumn="1" w:lastColumn="1" w:noHBand="0" w:noVBand="0"/>
      </w:tblPr>
      <w:tblGrid>
        <w:gridCol w:w="15137"/>
      </w:tblGrid>
      <w:tr w:rsidR="00242B2E" w:rsidRPr="00242B2E" w:rsidTr="003A018C">
        <w:tc>
          <w:tcPr>
            <w:tcW w:w="15137" w:type="dxa"/>
            <w:tcMar>
              <w:top w:w="0" w:type="dxa"/>
              <w:left w:w="0" w:type="dxa"/>
              <w:bottom w:w="0" w:type="dxa"/>
              <w:right w:w="0" w:type="dxa"/>
            </w:tcMar>
          </w:tcPr>
          <w:p w:rsidR="00242B2E" w:rsidRPr="00242B2E" w:rsidRDefault="00242B2E" w:rsidP="00242B2E">
            <w:pPr>
              <w:spacing w:after="0" w:line="240" w:lineRule="auto"/>
              <w:jc w:val="center"/>
              <w:rPr>
                <w:rFonts w:ascii="Times New Roman" w:eastAsia="Times New Roman" w:hAnsi="Times New Roman" w:cs="Times New Roman"/>
                <w:b/>
                <w:bCs/>
                <w:color w:val="000000"/>
                <w:sz w:val="24"/>
                <w:szCs w:val="24"/>
                <w:lang w:eastAsia="ru-RU"/>
              </w:rPr>
            </w:pPr>
            <w:r w:rsidRPr="00242B2E">
              <w:rPr>
                <w:rFonts w:ascii="Times New Roman" w:eastAsia="Times New Roman" w:hAnsi="Times New Roman" w:cs="Times New Roman"/>
                <w:b/>
                <w:bCs/>
                <w:color w:val="000000"/>
                <w:sz w:val="24"/>
                <w:szCs w:val="24"/>
                <w:lang w:eastAsia="ru-RU"/>
              </w:rPr>
              <w:t>Распределение бюджетных ассигнований по целевым статьям (муниципальным программам, и непрограммным направлениям деятельности), группам видов расходов классификации расходов бюджета на 2026 год и на плановый период 2027 и 2028 годов</w:t>
            </w:r>
          </w:p>
        </w:tc>
      </w:tr>
      <w:tr w:rsidR="00242B2E" w:rsidRPr="00242B2E" w:rsidTr="003A018C">
        <w:tc>
          <w:tcPr>
            <w:tcW w:w="15137" w:type="dxa"/>
            <w:tcMar>
              <w:top w:w="0" w:type="dxa"/>
              <w:left w:w="0" w:type="dxa"/>
              <w:bottom w:w="0" w:type="dxa"/>
              <w:right w:w="0" w:type="dxa"/>
            </w:tcMar>
          </w:tcPr>
          <w:p w:rsidR="00242B2E" w:rsidRPr="00242B2E" w:rsidRDefault="00242B2E" w:rsidP="00242B2E">
            <w:pPr>
              <w:spacing w:after="0" w:line="240" w:lineRule="auto"/>
              <w:jc w:val="right"/>
              <w:rPr>
                <w:rFonts w:ascii="Times New Roman" w:eastAsia="Times New Roman" w:hAnsi="Times New Roman" w:cs="Times New Roman"/>
                <w:color w:val="000000"/>
                <w:sz w:val="24"/>
                <w:szCs w:val="24"/>
                <w:lang w:eastAsia="ru-RU"/>
              </w:rPr>
            </w:pPr>
            <w:r w:rsidRPr="00242B2E">
              <w:rPr>
                <w:rFonts w:ascii="Times New Roman" w:eastAsia="Times New Roman" w:hAnsi="Times New Roman" w:cs="Times New Roman"/>
                <w:color w:val="000000"/>
                <w:sz w:val="24"/>
                <w:szCs w:val="24"/>
                <w:lang w:eastAsia="ru-RU"/>
              </w:rPr>
              <w:t xml:space="preserve"> (рублей)</w:t>
            </w:r>
          </w:p>
        </w:tc>
      </w:tr>
    </w:tbl>
    <w:p w:rsidR="00242B2E" w:rsidRPr="00242B2E" w:rsidRDefault="00242B2E" w:rsidP="00242B2E">
      <w:pPr>
        <w:spacing w:after="0" w:line="240" w:lineRule="auto"/>
        <w:rPr>
          <w:rFonts w:ascii="Times New Roman" w:eastAsia="Times New Roman" w:hAnsi="Times New Roman" w:cs="Times New Roman"/>
          <w:vanish/>
          <w:sz w:val="20"/>
          <w:szCs w:val="20"/>
          <w:lang w:eastAsia="ru-RU"/>
        </w:rPr>
      </w:pPr>
    </w:p>
    <w:tbl>
      <w:tblPr>
        <w:tblOverlap w:val="never"/>
        <w:tblW w:w="15137" w:type="dxa"/>
        <w:tblLayout w:type="fixed"/>
        <w:tblLook w:val="01E0" w:firstRow="1" w:lastRow="1" w:firstColumn="1" w:lastColumn="1" w:noHBand="0" w:noVBand="0"/>
      </w:tblPr>
      <w:tblGrid>
        <w:gridCol w:w="15137"/>
      </w:tblGrid>
      <w:tr w:rsidR="00242B2E" w:rsidRPr="00242B2E" w:rsidTr="003A018C">
        <w:tc>
          <w:tcPr>
            <w:tcW w:w="15137" w:type="dxa"/>
            <w:tcBorders>
              <w:top w:val="single" w:sz="4" w:space="0" w:color="auto"/>
            </w:tcBorders>
            <w:tcMar>
              <w:top w:w="0" w:type="dxa"/>
              <w:left w:w="20" w:type="dxa"/>
              <w:bottom w:w="0" w:type="dxa"/>
              <w:right w:w="0" w:type="dxa"/>
            </w:tcMar>
          </w:tcPr>
          <w:tbl>
            <w:tblPr>
              <w:tblOverlap w:val="never"/>
              <w:tblW w:w="15117" w:type="dxa"/>
              <w:jc w:val="center"/>
              <w:tblLayout w:type="fixed"/>
              <w:tblLook w:val="01E0" w:firstRow="1" w:lastRow="1" w:firstColumn="1" w:lastColumn="1" w:noHBand="0" w:noVBand="0"/>
            </w:tblPr>
            <w:tblGrid>
              <w:gridCol w:w="7088"/>
              <w:gridCol w:w="1701"/>
              <w:gridCol w:w="1134"/>
              <w:gridCol w:w="1701"/>
              <w:gridCol w:w="1701"/>
              <w:gridCol w:w="1792"/>
            </w:tblGrid>
            <w:tr w:rsidR="00242B2E" w:rsidRPr="00242B2E" w:rsidTr="003A018C">
              <w:trPr>
                <w:trHeight w:val="449"/>
                <w:jc w:val="center"/>
              </w:trPr>
              <w:tc>
                <w:tcPr>
                  <w:tcW w:w="708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42B2E" w:rsidRPr="00242B2E" w:rsidRDefault="00242B2E" w:rsidP="00242B2E">
                  <w:pPr>
                    <w:spacing w:after="0" w:line="240" w:lineRule="auto"/>
                    <w:jc w:val="center"/>
                    <w:rPr>
                      <w:rFonts w:ascii="Times New Roman" w:eastAsia="Times New Roman" w:hAnsi="Times New Roman" w:cs="Times New Roman"/>
                      <w:color w:val="000000"/>
                      <w:sz w:val="20"/>
                      <w:szCs w:val="20"/>
                      <w:lang w:eastAsia="ru-RU"/>
                    </w:rPr>
                  </w:pPr>
                  <w:r w:rsidRPr="00242B2E">
                    <w:rPr>
                      <w:rFonts w:ascii="Times New Roman" w:eastAsia="Times New Roman" w:hAnsi="Times New Roman" w:cs="Times New Roman"/>
                      <w:color w:val="000000"/>
                      <w:sz w:val="20"/>
                      <w:szCs w:val="20"/>
                      <w:lang w:eastAsia="ru-RU"/>
                    </w:rPr>
                    <w:t>Наименование</w:t>
                  </w:r>
                </w:p>
              </w:tc>
              <w:tc>
                <w:tcPr>
                  <w:tcW w:w="2835"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Код бюджетной классификации</w:t>
                  </w:r>
                </w:p>
              </w:tc>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2026 год</w:t>
                  </w:r>
                </w:p>
              </w:tc>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2027 год</w:t>
                  </w:r>
                </w:p>
              </w:tc>
              <w:tc>
                <w:tcPr>
                  <w:tcW w:w="1792"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2028 год</w:t>
                  </w:r>
                </w:p>
              </w:tc>
            </w:tr>
            <w:tr w:rsidR="00242B2E" w:rsidRPr="00242B2E" w:rsidTr="003A018C">
              <w:trPr>
                <w:trHeight w:val="555"/>
                <w:jc w:val="center"/>
              </w:trPr>
              <w:tc>
                <w:tcPr>
                  <w:tcW w:w="7088"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42B2E" w:rsidRPr="00242B2E" w:rsidRDefault="00242B2E" w:rsidP="00242B2E">
                  <w:pPr>
                    <w:spacing w:after="0" w:line="1" w:lineRule="auto"/>
                    <w:rPr>
                      <w:rFonts w:ascii="Times New Roman" w:eastAsia="Times New Roman" w:hAnsi="Times New Roman" w:cs="Times New Roman"/>
                      <w:sz w:val="20"/>
                      <w:szCs w:val="20"/>
                      <w:lang w:eastAsia="ru-RU"/>
                    </w:rPr>
                  </w:pP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Целевая статья расходов</w:t>
                  </w:r>
                </w:p>
              </w:tc>
              <w:tc>
                <w:tcPr>
                  <w:tcW w:w="113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Вид расходов</w:t>
                  </w:r>
                </w:p>
              </w:tc>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42B2E" w:rsidRPr="00242B2E" w:rsidRDefault="00242B2E" w:rsidP="00242B2E">
                  <w:pPr>
                    <w:spacing w:after="0" w:line="1" w:lineRule="auto"/>
                    <w:rPr>
                      <w:rFonts w:ascii="Times New Roman" w:eastAsia="Times New Roman" w:hAnsi="Times New Roman" w:cs="Times New Roman"/>
                      <w:sz w:val="20"/>
                      <w:szCs w:val="20"/>
                      <w:lang w:eastAsia="ru-RU"/>
                    </w:rPr>
                  </w:pPr>
                </w:p>
              </w:tc>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42B2E" w:rsidRPr="00242B2E" w:rsidRDefault="00242B2E" w:rsidP="00242B2E">
                  <w:pPr>
                    <w:spacing w:after="0" w:line="1" w:lineRule="auto"/>
                    <w:rPr>
                      <w:rFonts w:ascii="Times New Roman" w:eastAsia="Times New Roman" w:hAnsi="Times New Roman" w:cs="Times New Roman"/>
                      <w:sz w:val="20"/>
                      <w:szCs w:val="20"/>
                      <w:lang w:eastAsia="ru-RU"/>
                    </w:rPr>
                  </w:pPr>
                </w:p>
              </w:tc>
              <w:tc>
                <w:tcPr>
                  <w:tcW w:w="1792"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242B2E" w:rsidRPr="00242B2E" w:rsidRDefault="00242B2E" w:rsidP="00242B2E">
                  <w:pPr>
                    <w:spacing w:after="0" w:line="1" w:lineRule="auto"/>
                    <w:rPr>
                      <w:rFonts w:ascii="Times New Roman" w:eastAsia="Times New Roman" w:hAnsi="Times New Roman" w:cs="Times New Roman"/>
                      <w:sz w:val="20"/>
                      <w:szCs w:val="20"/>
                      <w:lang w:eastAsia="ru-RU"/>
                    </w:rPr>
                  </w:pPr>
                </w:p>
              </w:tc>
            </w:tr>
          </w:tbl>
          <w:p w:rsidR="00242B2E" w:rsidRPr="00242B2E" w:rsidRDefault="00242B2E" w:rsidP="00242B2E">
            <w:pPr>
              <w:spacing w:after="0" w:line="1" w:lineRule="auto"/>
              <w:rPr>
                <w:rFonts w:ascii="Times New Roman" w:eastAsia="Times New Roman" w:hAnsi="Times New Roman" w:cs="Times New Roman"/>
                <w:sz w:val="20"/>
                <w:szCs w:val="20"/>
                <w:lang w:eastAsia="ru-RU"/>
              </w:rPr>
            </w:pPr>
          </w:p>
        </w:tc>
      </w:tr>
      <w:tr w:rsidR="00242B2E" w:rsidRPr="00242B2E" w:rsidTr="003A018C">
        <w:trPr>
          <w:hidden/>
        </w:trPr>
        <w:tc>
          <w:tcPr>
            <w:tcW w:w="15137" w:type="dxa"/>
            <w:tcMar>
              <w:top w:w="0" w:type="dxa"/>
              <w:left w:w="0" w:type="dxa"/>
              <w:bottom w:w="0" w:type="dxa"/>
              <w:right w:w="0" w:type="dxa"/>
            </w:tcMar>
          </w:tcPr>
          <w:p w:rsidR="00242B2E" w:rsidRPr="00242B2E" w:rsidRDefault="00242B2E" w:rsidP="00242B2E">
            <w:pPr>
              <w:spacing w:after="0" w:line="240" w:lineRule="auto"/>
              <w:rPr>
                <w:rFonts w:ascii="Times New Roman" w:eastAsia="Times New Roman" w:hAnsi="Times New Roman" w:cs="Times New Roman"/>
                <w:vanish/>
                <w:sz w:val="20"/>
                <w:szCs w:val="20"/>
                <w:lang w:eastAsia="ru-RU"/>
              </w:rPr>
            </w:pPr>
          </w:p>
          <w:tbl>
            <w:tblPr>
              <w:tblOverlap w:val="never"/>
              <w:tblW w:w="15046" w:type="dxa"/>
              <w:jc w:val="center"/>
              <w:tblLayout w:type="fixed"/>
              <w:tblLook w:val="01E0" w:firstRow="1" w:lastRow="1" w:firstColumn="1" w:lastColumn="1" w:noHBand="0" w:noVBand="0"/>
            </w:tblPr>
            <w:tblGrid>
              <w:gridCol w:w="7063"/>
              <w:gridCol w:w="1701"/>
              <w:gridCol w:w="1134"/>
              <w:gridCol w:w="1701"/>
              <w:gridCol w:w="1701"/>
              <w:gridCol w:w="1746"/>
            </w:tblGrid>
            <w:tr w:rsidR="00242B2E" w:rsidRPr="00242B2E" w:rsidTr="003A018C">
              <w:trPr>
                <w:jc w:val="center"/>
              </w:trPr>
              <w:tc>
                <w:tcPr>
                  <w:tcW w:w="706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Всего расходов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1" w:lineRule="auto"/>
                    <w:jc w:val="center"/>
                    <w:rPr>
                      <w:rFonts w:ascii="Times New Roman" w:eastAsia="Times New Roman" w:hAnsi="Times New Roman" w:cs="Times New Roman"/>
                      <w:sz w:val="20"/>
                      <w:szCs w:val="20"/>
                      <w:lang w:eastAsia="ru-RU"/>
                    </w:rPr>
                  </w:pP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2 030 236 267,37</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1 767 208 871,56</w:t>
                  </w:r>
                </w:p>
              </w:tc>
              <w:tc>
                <w:tcPr>
                  <w:tcW w:w="174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
                      <w:bCs/>
                      <w:color w:val="000000"/>
                      <w:sz w:val="20"/>
                      <w:szCs w:val="20"/>
                      <w:lang w:eastAsia="ru-RU"/>
                    </w:rPr>
                  </w:pPr>
                  <w:r w:rsidRPr="00242B2E">
                    <w:rPr>
                      <w:rFonts w:ascii="Times New Roman" w:eastAsia="Times New Roman" w:hAnsi="Times New Roman" w:cs="Times New Roman"/>
                      <w:b/>
                      <w:bCs/>
                      <w:color w:val="000000"/>
                      <w:sz w:val="20"/>
                      <w:szCs w:val="20"/>
                      <w:lang w:eastAsia="ru-RU"/>
                    </w:rPr>
                    <w:t>1 842 165 403,48</w:t>
                  </w:r>
                </w:p>
              </w:tc>
            </w:tr>
            <w:tr w:rsidR="00242B2E" w:rsidRPr="00242B2E" w:rsidTr="003A018C">
              <w:trPr>
                <w:jc w:val="center"/>
              </w:trPr>
              <w:tc>
                <w:tcPr>
                  <w:tcW w:w="706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 xml:space="preserve">Муниципальная программа «Развитие образования </w:t>
                  </w:r>
                  <w:proofErr w:type="spellStart"/>
                  <w:r w:rsidRPr="00242B2E">
                    <w:rPr>
                      <w:rFonts w:ascii="Times New Roman" w:eastAsia="Times New Roman" w:hAnsi="Times New Roman" w:cs="Times New Roman"/>
                      <w:b/>
                      <w:bCs/>
                      <w:color w:val="000000"/>
                      <w:sz w:val="20"/>
                      <w:szCs w:val="20"/>
                      <w:lang w:eastAsia="ru-RU"/>
                    </w:rPr>
                    <w:t>Уренского</w:t>
                  </w:r>
                  <w:proofErr w:type="spellEnd"/>
                  <w:r w:rsidRPr="00242B2E">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01 0 00 00000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855 386 510,98</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838 673 212,92</w:t>
                  </w:r>
                </w:p>
              </w:tc>
              <w:tc>
                <w:tcPr>
                  <w:tcW w:w="174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
                      <w:bCs/>
                      <w:color w:val="000000"/>
                      <w:sz w:val="20"/>
                      <w:szCs w:val="20"/>
                      <w:lang w:eastAsia="ru-RU"/>
                    </w:rPr>
                  </w:pPr>
                  <w:r w:rsidRPr="00242B2E">
                    <w:rPr>
                      <w:rFonts w:ascii="Times New Roman" w:eastAsia="Times New Roman" w:hAnsi="Times New Roman" w:cs="Times New Roman"/>
                      <w:b/>
                      <w:bCs/>
                      <w:color w:val="000000"/>
                      <w:sz w:val="20"/>
                      <w:szCs w:val="20"/>
                      <w:lang w:eastAsia="ru-RU"/>
                    </w:rPr>
                    <w:t>857 625 371,99</w:t>
                  </w:r>
                </w:p>
              </w:tc>
            </w:tr>
            <w:tr w:rsidR="00242B2E" w:rsidRPr="00242B2E" w:rsidTr="003A018C">
              <w:trPr>
                <w:jc w:val="center"/>
              </w:trPr>
              <w:tc>
                <w:tcPr>
                  <w:tcW w:w="706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Подпрограмма «Развитие дошкольного образования»</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01 1 00 00000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273 279 871,00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271 893 968,42</w:t>
                  </w:r>
                </w:p>
              </w:tc>
              <w:tc>
                <w:tcPr>
                  <w:tcW w:w="174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
                      <w:bCs/>
                      <w:color w:val="000000"/>
                      <w:sz w:val="20"/>
                      <w:szCs w:val="20"/>
                      <w:lang w:eastAsia="ru-RU"/>
                    </w:rPr>
                  </w:pPr>
                  <w:r w:rsidRPr="00242B2E">
                    <w:rPr>
                      <w:rFonts w:ascii="Times New Roman" w:eastAsia="Times New Roman" w:hAnsi="Times New Roman" w:cs="Times New Roman"/>
                      <w:b/>
                      <w:bCs/>
                      <w:color w:val="000000"/>
                      <w:sz w:val="20"/>
                      <w:szCs w:val="20"/>
                      <w:lang w:eastAsia="ru-RU"/>
                    </w:rPr>
                    <w:t>278 424 115,79</w:t>
                  </w:r>
                </w:p>
              </w:tc>
            </w:tr>
            <w:tr w:rsidR="00242B2E" w:rsidRPr="00242B2E" w:rsidTr="003A018C">
              <w:trPr>
                <w:jc w:val="center"/>
              </w:trPr>
              <w:tc>
                <w:tcPr>
                  <w:tcW w:w="706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Предоставление общедоступного и бесплатного дошкольного образования</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01 1 01 00000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156 469 200,00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157 154 000,00</w:t>
                  </w:r>
                </w:p>
              </w:tc>
              <w:tc>
                <w:tcPr>
                  <w:tcW w:w="174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163 659 300,00</w:t>
                  </w:r>
                </w:p>
              </w:tc>
            </w:tr>
            <w:tr w:rsidR="00242B2E" w:rsidRPr="00242B2E" w:rsidTr="003A018C">
              <w:trPr>
                <w:jc w:val="center"/>
              </w:trPr>
              <w:tc>
                <w:tcPr>
                  <w:tcW w:w="706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исполнение полномочий в сфере общего образования за счет средств областного бюджета</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01 1 01 73070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156 469 200,00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157 154 000,00</w:t>
                  </w:r>
                </w:p>
              </w:tc>
              <w:tc>
                <w:tcPr>
                  <w:tcW w:w="174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163 659 300,00</w:t>
                  </w:r>
                </w:p>
              </w:tc>
            </w:tr>
            <w:tr w:rsidR="00242B2E" w:rsidRPr="00242B2E" w:rsidTr="003A018C">
              <w:trPr>
                <w:jc w:val="center"/>
              </w:trPr>
              <w:tc>
                <w:tcPr>
                  <w:tcW w:w="706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01 1 01 73070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156 469 200,00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157 154 000,00</w:t>
                  </w:r>
                </w:p>
              </w:tc>
              <w:tc>
                <w:tcPr>
                  <w:tcW w:w="174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163 659 300,00</w:t>
                  </w:r>
                </w:p>
              </w:tc>
            </w:tr>
            <w:tr w:rsidR="00242B2E" w:rsidRPr="00242B2E" w:rsidTr="003A018C">
              <w:trPr>
                <w:jc w:val="center"/>
              </w:trPr>
              <w:tc>
                <w:tcPr>
                  <w:tcW w:w="706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Подготовка дошкольных образовательных организаций к новому учебному году, выполнение предписаний надзорных органов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01 1 03 00000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3 000 000,00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4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подготовку дошкольных образовательных организаций к новому учебному году, выполнение предписаний надзорных органов</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01 1 03 25010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3 000 000,00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4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01 1 03 25010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3 000 000,00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4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Присмотр и уход за воспитанниками дошкольных образовательных организаций</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01 1 04 00000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96 908 000,00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96 908 000,00</w:t>
                  </w:r>
                </w:p>
              </w:tc>
              <w:tc>
                <w:tcPr>
                  <w:tcW w:w="174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96 908 000,00</w:t>
                  </w:r>
                </w:p>
              </w:tc>
            </w:tr>
            <w:tr w:rsidR="00242B2E" w:rsidRPr="00242B2E" w:rsidTr="003A018C">
              <w:trPr>
                <w:jc w:val="center"/>
              </w:trPr>
              <w:tc>
                <w:tcPr>
                  <w:tcW w:w="706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Присмотр и уход за воспитанниками дошкольных образовательных организаций</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01 1 04 21590</w:t>
                  </w:r>
                </w:p>
              </w:tc>
              <w:tc>
                <w:tcPr>
                  <w:tcW w:w="1134"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96 908 000,00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96 908 000,00</w:t>
                  </w:r>
                </w:p>
              </w:tc>
              <w:tc>
                <w:tcPr>
                  <w:tcW w:w="1746"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96 908 000,00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01 1 04 21590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96 908 000,00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96 908 000,00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96 908 000,00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Обеспечение выплат компенсации части родительской платы за содержание детей в дошкольных образовательных организациях (на первого, второго, третьего и последующих детей по очередности рождаемости) за счет средств областного бюджета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01 1 05 00000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9 756 700,00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9 756 700,00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9 756 700,00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 за счет средств областного бюджета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01 1 05 73110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9 756 700,00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9 756 700,00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9 756 700,00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01 1 05 73110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146 400,00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146 400,00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146 400,00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01 1 05 73110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9 610 300,00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9 610 300,00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9 610 300,00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Обеспечение социальных гарантий и льгот по присмотру и уходу воспитанников дошкольных образовательных организаций, имеющих право на льготы по оплате на дошкольную образовательную организацию</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01 1 06 00000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479 800,00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481 900,00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501 800,00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 за счет средств областного бюджета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01 1 06 73170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479 800,00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481 900,00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501 800,00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01 1 06 73170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479 800,00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481 900,00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501 800,00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Обеспечение выплат компенсации части родительской платы за содержание детей в дошкольных образовательных организациях (на первого, второго, третьего и последующих детей по очередности рождаемости) за счет средств местного бюджета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01 1 07 00000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2 600 000,00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2 600 000,00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2 600 000,00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осуществление выплаты компенсации части родительской платы за присмотр и уход за ребенком в муниципальных дошкольных образовательных организациях за счет средств бюджета муниципального округа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01 1 07 73111</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2 600 000,00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2 600 000,00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2 600 000,00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01 1 07 73111</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38 500,00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38 500,00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38 500,00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01 1 07 73111</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2 561 500,00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2 561 500,00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2 561 500,00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Мероприятия по проведению ремонтных работ в муниципальных дошкольных образовательных организациях</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01 1 09 00000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4 066 171,00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4 993 368,42</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4 998 315,79</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проведение ремонтных работ в муниципальных дошкольных образовательных организациях (по отдельным видам работ)</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01 1 09 25090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4 066 171,00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01 1 09 25090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4 066 171,00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капитальный ремонт образовательных организаций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1 09 S2180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4 993 368,42</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4 998 315,79</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1 09 S2180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4 993 368,42</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4 998 315,79</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Подпрограмма «Развитие общего образования»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01 2 00 00000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484 753 577,98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470 608 507,18</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
                      <w:bCs/>
                      <w:color w:val="000000"/>
                      <w:sz w:val="20"/>
                      <w:szCs w:val="20"/>
                      <w:lang w:eastAsia="ru-RU"/>
                    </w:rPr>
                  </w:pPr>
                  <w:r w:rsidRPr="00242B2E">
                    <w:rPr>
                      <w:rFonts w:ascii="Times New Roman" w:eastAsia="Times New Roman" w:hAnsi="Times New Roman" w:cs="Times New Roman"/>
                      <w:b/>
                      <w:bCs/>
                      <w:color w:val="000000"/>
                      <w:sz w:val="20"/>
                      <w:szCs w:val="20"/>
                      <w:lang w:eastAsia="ru-RU"/>
                    </w:rPr>
                    <w:t>482 853 661,40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Предоставление общедоступного и бесплатного образования: начальное образование, основное образование, среднее образование</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01 2 01 00000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296 331 500,00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297 628 400,00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309 948 500,00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исполнение полномочий в сфере общего образования за счет средств областного бюджета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01 2 01 73070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296 331 500,00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297 628 400,00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309 948 500,00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01 2 01 73070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296 331 500,00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297 628 400,00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309 948 500,00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Содержание образовательных организаций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01 2 03 00000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106 212 650,00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106 212 650,00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106 212 650,00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содержание образовательных организаций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01 2 03 22590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106 212 650,00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106 212 650,00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106 212 650,00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01 2 03 22590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106 212 650,00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106 212 650,00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106 212 650,00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Подготовка образовательных организаций к новому учебному году, выполнение предписаний надзорных органов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01 2 06 00000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14 189 217,79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Подготовка образовательных организаций к новому учебному году, выполнение предписаний надзорных органов.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01 2 06 25010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4 836 000,00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01 2 06 25010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4 836 000,00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реализацию проекта инициативного бюджетирования «Вам решать!» - Благоустройство территории МАОУ «</w:t>
                  </w:r>
                  <w:proofErr w:type="spellStart"/>
                  <w:r w:rsidRPr="00242B2E">
                    <w:rPr>
                      <w:rFonts w:ascii="Times New Roman" w:eastAsia="Times New Roman" w:hAnsi="Times New Roman" w:cs="Times New Roman"/>
                      <w:color w:val="000000"/>
                      <w:sz w:val="20"/>
                      <w:szCs w:val="20"/>
                      <w:lang w:eastAsia="ru-RU"/>
                    </w:rPr>
                    <w:t>Уренская</w:t>
                  </w:r>
                  <w:proofErr w:type="spellEnd"/>
                  <w:r w:rsidRPr="00242B2E">
                    <w:rPr>
                      <w:rFonts w:ascii="Times New Roman" w:eastAsia="Times New Roman" w:hAnsi="Times New Roman" w:cs="Times New Roman"/>
                      <w:color w:val="000000"/>
                      <w:sz w:val="20"/>
                      <w:szCs w:val="20"/>
                      <w:lang w:eastAsia="ru-RU"/>
                    </w:rPr>
                    <w:t xml:space="preserve"> СОШ №1» в г. Урень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2 06 S2601</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4 715 787,86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2 06 S2601</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4 715 787,86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реализацию проекта инициативного бюджетирования «Вам решать!» - Благоустройство территории МБОУ «</w:t>
                  </w:r>
                  <w:proofErr w:type="spellStart"/>
                  <w:r w:rsidRPr="00242B2E">
                    <w:rPr>
                      <w:rFonts w:ascii="Times New Roman" w:eastAsia="Times New Roman" w:hAnsi="Times New Roman" w:cs="Times New Roman"/>
                      <w:color w:val="000000"/>
                      <w:sz w:val="20"/>
                      <w:szCs w:val="20"/>
                      <w:lang w:eastAsia="ru-RU"/>
                    </w:rPr>
                    <w:t>Б.Терсенская</w:t>
                  </w:r>
                  <w:proofErr w:type="spellEnd"/>
                  <w:r w:rsidRPr="00242B2E">
                    <w:rPr>
                      <w:rFonts w:ascii="Times New Roman" w:eastAsia="Times New Roman" w:hAnsi="Times New Roman" w:cs="Times New Roman"/>
                      <w:color w:val="000000"/>
                      <w:sz w:val="20"/>
                      <w:szCs w:val="20"/>
                      <w:lang w:eastAsia="ru-RU"/>
                    </w:rPr>
                    <w:t xml:space="preserve"> СОШ» в д. Б. </w:t>
                  </w:r>
                  <w:proofErr w:type="spellStart"/>
                  <w:r w:rsidRPr="00242B2E">
                    <w:rPr>
                      <w:rFonts w:ascii="Times New Roman" w:eastAsia="Times New Roman" w:hAnsi="Times New Roman" w:cs="Times New Roman"/>
                      <w:color w:val="000000"/>
                      <w:sz w:val="20"/>
                      <w:szCs w:val="20"/>
                      <w:lang w:eastAsia="ru-RU"/>
                    </w:rPr>
                    <w:t>Терсень</w:t>
                  </w:r>
                  <w:proofErr w:type="spellEnd"/>
                  <w:r w:rsidRPr="00242B2E">
                    <w:rPr>
                      <w:rFonts w:ascii="Times New Roman" w:eastAsia="Times New Roman" w:hAnsi="Times New Roman" w:cs="Times New Roman"/>
                      <w:color w:val="000000"/>
                      <w:sz w:val="20"/>
                      <w:szCs w:val="20"/>
                      <w:lang w:eastAsia="ru-RU"/>
                    </w:rPr>
                    <w:t xml:space="preserve"> </w:t>
                  </w:r>
                  <w:proofErr w:type="spellStart"/>
                  <w:r w:rsidRPr="00242B2E">
                    <w:rPr>
                      <w:rFonts w:ascii="Times New Roman" w:eastAsia="Times New Roman" w:hAnsi="Times New Roman" w:cs="Times New Roman"/>
                      <w:color w:val="000000"/>
                      <w:sz w:val="20"/>
                      <w:szCs w:val="20"/>
                      <w:lang w:eastAsia="ru-RU"/>
                    </w:rPr>
                    <w:t>Уренского</w:t>
                  </w:r>
                  <w:proofErr w:type="spellEnd"/>
                  <w:r w:rsidRPr="00242B2E">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2 06 S2602</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4 637 429,93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2 06 S2602</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4 637 429,93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Обеспечение проведения капитальных ремонтов образовательных организаций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01 2 07 00000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10 432 000,00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7 460 631,58</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7 769 473,68</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проведение ремонтных работ в муниципальных образовательных организациях (по отдельным видам работ)</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01 2 07 26090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10 432 000,00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01 2 07 26090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10 432 000,00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капитальный ремонт образовательных организаций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2 07 S2180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7 460 631,58</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7 769 473,68</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2 07 S2180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7 460 631,58</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7 769 473,68</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Строительство школы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01 2 08 00000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по строительству школы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01 2 08 25050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01 2 08 25050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по финансовому обеспечению двухразовым бесплатным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по адаптированным основным общеобразовательным программам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01 2 10 00000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564 647,00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567 000,00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590 506,00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2 10 S2480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564 647,00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567 000,00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590 506,00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2 10 S2480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564 647,00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567 000,00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590 506,00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по финансовому обеспечению осуществления присмотра и ухода за детьми-инвалидами, детьми сиротами и детьми, оставшимися без попечения родителей, а также туберкулезной интоксикацией, обучающихся в муниципальных образовательных организациях</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01 2 11 00000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147 600,00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148 200,00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154 400,00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исполнение полномочий по финансовому обеспечению осуществления присмотра и ухода за детьми-инвалидами, детьми 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 за счет средств областного бюджета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01 2 11 73170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147 600,00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148 200,00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154 400,00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 xml:space="preserve">Предоставление субсидий бюджетным, автономным учреждениям и иным </w:t>
                  </w:r>
                  <w:r w:rsidRPr="00242B2E">
                    <w:rPr>
                      <w:rFonts w:ascii="Times New Roman" w:eastAsia="Times New Roman" w:hAnsi="Times New Roman" w:cs="Times New Roman"/>
                      <w:color w:val="000000"/>
                      <w:sz w:val="20"/>
                      <w:szCs w:val="20"/>
                      <w:lang w:eastAsia="ru-RU"/>
                    </w:rPr>
                    <w:lastRenderedPageBreak/>
                    <w:t>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lastRenderedPageBreak/>
                    <w:t>01 2 11 73170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147 600,00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148 200,00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154 400,00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lastRenderedPageBreak/>
                    <w:t>Обеспечение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01 2 13 00000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1 530 600,00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1 537 300,00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1 600 900,00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за счет средств областного бюджета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01 2 13 73140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1 530 600,00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1 537 300,00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1 600 900,00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01 2 13 73140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1 530 600,00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1 537 300,00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1 600 900,00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 xml:space="preserve">Расходы на организацию бесплатного горячего питания обучающихся, получающих начальное общее образование в муниципальных организациях </w:t>
                  </w:r>
                  <w:proofErr w:type="spellStart"/>
                  <w:r w:rsidRPr="00242B2E">
                    <w:rPr>
                      <w:rFonts w:ascii="Times New Roman" w:eastAsia="Times New Roman" w:hAnsi="Times New Roman" w:cs="Times New Roman"/>
                      <w:color w:val="000000"/>
                      <w:sz w:val="20"/>
                      <w:szCs w:val="20"/>
                      <w:lang w:eastAsia="ru-RU"/>
                    </w:rPr>
                    <w:t>Уренского</w:t>
                  </w:r>
                  <w:proofErr w:type="spellEnd"/>
                  <w:r w:rsidRPr="00242B2E">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01 2 15 00000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17 620 108,22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17 341 223,00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16 647 171,32</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2 15 L3040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17 620 108,22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17 341 223,00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16 647 171,32</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2 15 L3040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17 620 108,22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17 341 223,00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16 647 171,32</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 xml:space="preserve">Расходы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организациях </w:t>
                  </w:r>
                  <w:proofErr w:type="spellStart"/>
                  <w:r w:rsidRPr="00242B2E">
                    <w:rPr>
                      <w:rFonts w:ascii="Times New Roman" w:eastAsia="Times New Roman" w:hAnsi="Times New Roman" w:cs="Times New Roman"/>
                      <w:color w:val="000000"/>
                      <w:sz w:val="20"/>
                      <w:szCs w:val="20"/>
                      <w:lang w:eastAsia="ru-RU"/>
                    </w:rPr>
                    <w:t>Уренского</w:t>
                  </w:r>
                  <w:proofErr w:type="spellEnd"/>
                  <w:r w:rsidRPr="00242B2E">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01 2 17 00000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5 249 362,20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5 149 631,60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5 122 207,40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2 17 S2490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5 249 362,20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5 149 631,60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5 122 207,40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2 17 S2490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5 249 362,20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5 149 631,60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5 122 207,40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Реализация мероприятий по исполнению требований по антитеррористической защищенности объектов образования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01 2 19 00000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1 896 200,00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5 142 400,00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5 355 200,00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реализацию мероприятий по исполнению требований к антитеррористической защищенности объектов образования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2 19 S2250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1 896 200,00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5 142 400,00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5 355 200,00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2 19 S2250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1 896 200,00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5 142 400,00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5 355 200,00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Финансовое обеспечение центров развития и образования детей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01 2 23 00000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778 000,00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финансовое обеспечение деятельности центров образования цифрового и гуманитарного профилей «Точка роста»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01 2 23 74590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778 000,00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01 2 23 74590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778 000,00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Региональный проект «Педагоги и наставники»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2 Ю6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29 201 692,77</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29 421 071,00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29 452 653,00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lastRenderedPageBreak/>
                    <w:t>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2 Ю6 50500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781 200,00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781 200,00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781 200,00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2 Ю6 50500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781 200,00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781 200,00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781 200,00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2 Ю6 51790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2 328 412,77</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2 547 791,00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2 579 373,00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2 Ю6 51790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2 328 412,77</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2 547 791,00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2 579 373,00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2 Ю6 53030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26 092 080,00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26 092 080,00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26 092 080,00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2 Ю6 53030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26 092 080,00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26 092 080,00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26 092 080,00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Подпрограмма «Развитие дополнительного образования»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01 3 00 00000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27 932 292,00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26 741 367,32</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
                      <w:bCs/>
                      <w:color w:val="000000"/>
                      <w:sz w:val="20"/>
                      <w:szCs w:val="20"/>
                      <w:lang w:eastAsia="ru-RU"/>
                    </w:rPr>
                  </w:pPr>
                  <w:r w:rsidRPr="00242B2E">
                    <w:rPr>
                      <w:rFonts w:ascii="Times New Roman" w:eastAsia="Times New Roman" w:hAnsi="Times New Roman" w:cs="Times New Roman"/>
                      <w:b/>
                      <w:bCs/>
                      <w:color w:val="000000"/>
                      <w:sz w:val="20"/>
                      <w:szCs w:val="20"/>
                      <w:lang w:eastAsia="ru-RU"/>
                    </w:rPr>
                    <w:t>26 836 224,80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Содержание образовательных организаций дополнительного образования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01 3 01 00000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7 531 612,00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6 838 407,32</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
                      <w:bCs/>
                      <w:color w:val="000000"/>
                      <w:sz w:val="20"/>
                      <w:szCs w:val="20"/>
                      <w:lang w:eastAsia="ru-RU"/>
                    </w:rPr>
                  </w:pPr>
                  <w:r w:rsidRPr="00242B2E">
                    <w:rPr>
                      <w:rFonts w:ascii="Times New Roman" w:eastAsia="Times New Roman" w:hAnsi="Times New Roman" w:cs="Times New Roman"/>
                      <w:b/>
                      <w:bCs/>
                      <w:color w:val="000000"/>
                      <w:sz w:val="20"/>
                      <w:szCs w:val="20"/>
                      <w:lang w:eastAsia="ru-RU"/>
                    </w:rPr>
                    <w:t>6 143 524,80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обеспечение деятельности муниципальных учреждений дополнительного образования детей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01 3 01 23590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7 531 612,00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6 838 407,32</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6 143 524,80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01 3 01 23590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7 531 612,00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6 838 407,32</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6 143 524,80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Подготовка образовательных организаций дополнительного образования к новому учебному году, выполнение предписаний надзорных органов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01 3 02 00000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1 255 800,00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подготовку образовательных организаций дополнительного образования к новому учебному году, выполнение предписаний надзорных органов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01 3 02 25010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1 255 800,00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01 3 02 25010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1 255 800,00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Обеспечение функционирования модели персонифицированного финансирования дополнительного образования детей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01 3 04 00000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19 144 880,00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19 902 960,00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20 692 700,00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обеспечение деятельности муниципальных учреждений дополнительного образования детей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01 3 04 23590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19 144 880,00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19 902 960,00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20 692 700,00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01 3 04 23590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18 869 475,20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19 581 012,68</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20 322 266,40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Иные бюджетные ассигнования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01 3 04 23590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275 404,80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321 947,32</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370 433,60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Подпрограмма «Организация оздоровления и занятости детей и молодежи»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01 5 00 00000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5 156 650,00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5 160 250,00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
                      <w:bCs/>
                      <w:color w:val="000000"/>
                      <w:sz w:val="20"/>
                      <w:szCs w:val="20"/>
                      <w:lang w:eastAsia="ru-RU"/>
                    </w:rPr>
                  </w:pPr>
                  <w:r w:rsidRPr="00242B2E">
                    <w:rPr>
                      <w:rFonts w:ascii="Times New Roman" w:eastAsia="Times New Roman" w:hAnsi="Times New Roman" w:cs="Times New Roman"/>
                      <w:b/>
                      <w:bCs/>
                      <w:color w:val="000000"/>
                      <w:sz w:val="20"/>
                      <w:szCs w:val="20"/>
                      <w:lang w:eastAsia="ru-RU"/>
                    </w:rPr>
                    <w:t>5 194 350,00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 xml:space="preserve">Обеспечение отдыха и оздоровления детей </w:t>
                  </w:r>
                  <w:proofErr w:type="spellStart"/>
                  <w:r w:rsidRPr="00242B2E">
                    <w:rPr>
                      <w:rFonts w:ascii="Times New Roman" w:eastAsia="Times New Roman" w:hAnsi="Times New Roman" w:cs="Times New Roman"/>
                      <w:color w:val="000000"/>
                      <w:sz w:val="20"/>
                      <w:szCs w:val="20"/>
                      <w:lang w:eastAsia="ru-RU"/>
                    </w:rPr>
                    <w:t>Уренского</w:t>
                  </w:r>
                  <w:proofErr w:type="spellEnd"/>
                  <w:r w:rsidRPr="00242B2E">
                    <w:rPr>
                      <w:rFonts w:ascii="Times New Roman" w:eastAsia="Times New Roman" w:hAnsi="Times New Roman" w:cs="Times New Roman"/>
                      <w:color w:val="000000"/>
                      <w:sz w:val="20"/>
                      <w:szCs w:val="20"/>
                      <w:lang w:eastAsia="ru-RU"/>
                    </w:rPr>
                    <w:t xml:space="preserve"> муниципального округа в организациях, осуществляющих отдых и оздоровление</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01 5 01 00000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4 335 950,00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4 335 950,00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4 335 950,00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lastRenderedPageBreak/>
                    <w:t xml:space="preserve">Расходы на обеспечение отдыха и оздоровления детей </w:t>
                  </w:r>
                  <w:proofErr w:type="spellStart"/>
                  <w:r w:rsidRPr="00242B2E">
                    <w:rPr>
                      <w:rFonts w:ascii="Times New Roman" w:eastAsia="Times New Roman" w:hAnsi="Times New Roman" w:cs="Times New Roman"/>
                      <w:color w:val="000000"/>
                      <w:sz w:val="20"/>
                      <w:szCs w:val="20"/>
                      <w:lang w:eastAsia="ru-RU"/>
                    </w:rPr>
                    <w:t>Уренского</w:t>
                  </w:r>
                  <w:proofErr w:type="spellEnd"/>
                  <w:r w:rsidRPr="00242B2E">
                    <w:rPr>
                      <w:rFonts w:ascii="Times New Roman" w:eastAsia="Times New Roman" w:hAnsi="Times New Roman" w:cs="Times New Roman"/>
                      <w:color w:val="000000"/>
                      <w:sz w:val="20"/>
                      <w:szCs w:val="20"/>
                      <w:lang w:eastAsia="ru-RU"/>
                    </w:rPr>
                    <w:t xml:space="preserve"> муниципального округа в организациях, осуществляющих отдых и оздоровление</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01 5 01 45000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4 335 950,00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4 335 950,00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4 335 950,00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01 5 01 45000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1 250 480,00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1 250 480,00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1 250 480,00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01 5 01 45000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99 470,00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99 470,00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99 470,00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01 5 01 45000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2 986 000,00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2 986 000,00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2 986 000,00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Обеспечение выплат компенсации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01 5 03 00000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820 700,00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824 300,00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858 400,00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01 5 03 73320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820 700,00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824 300,00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858 400,00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01 5 03 73320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39 080,00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39 250,00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40 880,00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01 5 03 73320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781 620,00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785 050,00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817 520,00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Подпрограмма «Обеспечение реализации муниципальной программы»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01 6 00 00000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64 264 120,00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64 269 120,00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
                      <w:bCs/>
                      <w:color w:val="000000"/>
                      <w:sz w:val="20"/>
                      <w:szCs w:val="20"/>
                      <w:lang w:eastAsia="ru-RU"/>
                    </w:rPr>
                  </w:pPr>
                  <w:r w:rsidRPr="00242B2E">
                    <w:rPr>
                      <w:rFonts w:ascii="Times New Roman" w:eastAsia="Times New Roman" w:hAnsi="Times New Roman" w:cs="Times New Roman"/>
                      <w:b/>
                      <w:bCs/>
                      <w:color w:val="000000"/>
                      <w:sz w:val="20"/>
                      <w:szCs w:val="20"/>
                      <w:lang w:eastAsia="ru-RU"/>
                    </w:rPr>
                    <w:t>64 317 020,00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Содержание аппарата управления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01 6 01 00000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11 371 300,00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11 371 300,00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11 371 300,00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01 6 01 00190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11 371 300,00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11 371 300,00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11 371 300,00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01 6 01 00190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11 371 300,00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11 371 300,00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11 371 300,00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 xml:space="preserve">Содержание прочих учреждений Управления образования администрации </w:t>
                  </w:r>
                  <w:proofErr w:type="spellStart"/>
                  <w:r w:rsidRPr="00242B2E">
                    <w:rPr>
                      <w:rFonts w:ascii="Times New Roman" w:eastAsia="Times New Roman" w:hAnsi="Times New Roman" w:cs="Times New Roman"/>
                      <w:color w:val="000000"/>
                      <w:sz w:val="20"/>
                      <w:szCs w:val="20"/>
                      <w:lang w:eastAsia="ru-RU"/>
                    </w:rPr>
                    <w:t>Уренского</w:t>
                  </w:r>
                  <w:proofErr w:type="spellEnd"/>
                  <w:r w:rsidRPr="00242B2E">
                    <w:rPr>
                      <w:rFonts w:ascii="Times New Roman" w:eastAsia="Times New Roman" w:hAnsi="Times New Roman" w:cs="Times New Roman"/>
                      <w:color w:val="000000"/>
                      <w:sz w:val="20"/>
                      <w:szCs w:val="20"/>
                      <w:lang w:eastAsia="ru-RU"/>
                    </w:rPr>
                    <w:t xml:space="preserve"> муниципального округа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01 6 02 00000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48 779 820,00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48 779 820,00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48 779 820,00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01 6 02 46590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48 779 820,00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48 779 820,00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48 779 820,00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01 6 02 46590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12 031 500,00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12 031 500,00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12 031 500,00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01 6 02 46590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2 375 720,00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2 375 720,00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2 375 720,00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01 6 02 46590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34 372 600,00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34 372 600,00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34 372 600,00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 xml:space="preserve">Иные расходы Управления образования администрации </w:t>
                  </w:r>
                  <w:proofErr w:type="spellStart"/>
                  <w:r w:rsidRPr="00242B2E">
                    <w:rPr>
                      <w:rFonts w:ascii="Times New Roman" w:eastAsia="Times New Roman" w:hAnsi="Times New Roman" w:cs="Times New Roman"/>
                      <w:color w:val="000000"/>
                      <w:sz w:val="20"/>
                      <w:szCs w:val="20"/>
                      <w:lang w:eastAsia="ru-RU"/>
                    </w:rPr>
                    <w:t>Уренского</w:t>
                  </w:r>
                  <w:proofErr w:type="spellEnd"/>
                  <w:r w:rsidRPr="00242B2E">
                    <w:rPr>
                      <w:rFonts w:ascii="Times New Roman" w:eastAsia="Times New Roman" w:hAnsi="Times New Roman" w:cs="Times New Roman"/>
                      <w:color w:val="000000"/>
                      <w:sz w:val="20"/>
                      <w:szCs w:val="20"/>
                      <w:lang w:eastAsia="ru-RU"/>
                    </w:rPr>
                    <w:t xml:space="preserve"> муниципального округа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01 6 03 00000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4 113 000,00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4 118 000,00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4 165 900,00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lastRenderedPageBreak/>
                    <w:t>Организация и проведение интеллектуальных, творческих и спортивных мероприятий для педагогов и обучающихся.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01 6 03 46010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825 000,00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825 000,00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825 000,00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01 6 03 46010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705 000,00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705 000,00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705 000,00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01 6 03 46010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120 000,00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120 000,00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120 000,00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 за счет средств областного бюджета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01 6 03 73010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1 152 100,00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1 157 100,00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1 205 000,00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01 6 03 73010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765 300,00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1 120 100,00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1 166 500,00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01 6 03 73010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386 800,00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37 000,00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38 500,00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осуществление государственных полномочий по созданию и организации деятельности муниципальных комиссий по делам несовершеннолетних и защите их прав в соответствии с Законом Нижегородской области от 3 ноября 2006 г. № 134-З «О наделении органов местного самоуправления государственными полномочиями по созданию и организации деятельности комиссии по делам несовершеннолетних и защите их прав»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01 6 03 73920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721 000,00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721 000,00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721 000,00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01 6 03 73920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680 600,00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680 600,00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680 600,00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01 6 03 73920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40 400,00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40 400,00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40 400,00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 в соответствии с Законом Нижегородской области от 7 сентября 2007 г. № 125-З «О наделении органов местного самоуправления муниципальных районов, муниципальных округов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01 6 03 73950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1 414 900,00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1 414 900,00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1 414 900,00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01 6 03 73950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1 361 100,00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1 361 100,00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1 361 100,00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01 6 03 73950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53 800,00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53 800,00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53 800,00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 xml:space="preserve">Муниципальная адресная программа «Переселение граждан из </w:t>
                  </w:r>
                  <w:r w:rsidRPr="00242B2E">
                    <w:rPr>
                      <w:rFonts w:ascii="Times New Roman" w:eastAsia="Times New Roman" w:hAnsi="Times New Roman" w:cs="Times New Roman"/>
                      <w:b/>
                      <w:bCs/>
                      <w:color w:val="000000"/>
                      <w:sz w:val="20"/>
                      <w:szCs w:val="20"/>
                      <w:lang w:eastAsia="ru-RU"/>
                    </w:rPr>
                    <w:lastRenderedPageBreak/>
                    <w:t xml:space="preserve">аварийного жилищного фонда на территории </w:t>
                  </w:r>
                  <w:proofErr w:type="spellStart"/>
                  <w:r w:rsidRPr="00242B2E">
                    <w:rPr>
                      <w:rFonts w:ascii="Times New Roman" w:eastAsia="Times New Roman" w:hAnsi="Times New Roman" w:cs="Times New Roman"/>
                      <w:b/>
                      <w:bCs/>
                      <w:color w:val="000000"/>
                      <w:sz w:val="20"/>
                      <w:szCs w:val="20"/>
                      <w:lang w:eastAsia="ru-RU"/>
                    </w:rPr>
                    <w:t>Уренского</w:t>
                  </w:r>
                  <w:proofErr w:type="spellEnd"/>
                  <w:r w:rsidRPr="00242B2E">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 на 2024 - 2028 гг.»</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lastRenderedPageBreak/>
                    <w:t>02 0 00 00000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164 697,51</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
                      <w:bCs/>
                      <w:color w:val="000000"/>
                      <w:sz w:val="20"/>
                      <w:szCs w:val="20"/>
                      <w:lang w:eastAsia="ru-RU"/>
                    </w:rPr>
                  </w:pPr>
                  <w:r w:rsidRPr="00242B2E">
                    <w:rPr>
                      <w:rFonts w:ascii="Times New Roman" w:eastAsia="Times New Roman" w:hAnsi="Times New Roman" w:cs="Times New Roman"/>
                      <w:b/>
                      <w:bCs/>
                      <w:color w:val="000000"/>
                      <w:sz w:val="20"/>
                      <w:szCs w:val="20"/>
                      <w:lang w:eastAsia="ru-RU"/>
                    </w:rPr>
                    <w:t>7 685 883,61</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lastRenderedPageBreak/>
                    <w:t xml:space="preserve">Подпрограмма «Переселение граждан из аварийного жилищного фонда на территории </w:t>
                  </w:r>
                  <w:proofErr w:type="spellStart"/>
                  <w:r w:rsidRPr="00242B2E">
                    <w:rPr>
                      <w:rFonts w:ascii="Times New Roman" w:eastAsia="Times New Roman" w:hAnsi="Times New Roman" w:cs="Times New Roman"/>
                      <w:b/>
                      <w:bCs/>
                      <w:color w:val="000000"/>
                      <w:sz w:val="20"/>
                      <w:szCs w:val="20"/>
                      <w:lang w:eastAsia="ru-RU"/>
                    </w:rPr>
                    <w:t>Уренского</w:t>
                  </w:r>
                  <w:proofErr w:type="spellEnd"/>
                  <w:r w:rsidRPr="00242B2E">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 на 2024 - 2028 гг.»</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02 1 00 00000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164 697,51</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
                      <w:bCs/>
                      <w:color w:val="000000"/>
                      <w:sz w:val="20"/>
                      <w:szCs w:val="20"/>
                      <w:lang w:eastAsia="ru-RU"/>
                    </w:rPr>
                  </w:pPr>
                  <w:r w:rsidRPr="00242B2E">
                    <w:rPr>
                      <w:rFonts w:ascii="Times New Roman" w:eastAsia="Times New Roman" w:hAnsi="Times New Roman" w:cs="Times New Roman"/>
                      <w:b/>
                      <w:bCs/>
                      <w:color w:val="000000"/>
                      <w:sz w:val="20"/>
                      <w:szCs w:val="20"/>
                      <w:lang w:eastAsia="ru-RU"/>
                    </w:rPr>
                    <w:t>7 685 883,61</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Региональный проект «Жилье»</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02 1 И2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164 697,51</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7 685 883,61</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обеспечение мероприятий по переселению граждан из аварийного жилищного фонда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02 1 И2 6748V</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164 697,51</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7 685 883,61</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02 1 И2 6748V</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164 697,51</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7 685 883,61</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 xml:space="preserve">Муниципальная программа «Развитие культуры и молодежной политики </w:t>
                  </w:r>
                  <w:proofErr w:type="spellStart"/>
                  <w:r w:rsidRPr="00242B2E">
                    <w:rPr>
                      <w:rFonts w:ascii="Times New Roman" w:eastAsia="Times New Roman" w:hAnsi="Times New Roman" w:cs="Times New Roman"/>
                      <w:b/>
                      <w:bCs/>
                      <w:color w:val="000000"/>
                      <w:sz w:val="20"/>
                      <w:szCs w:val="20"/>
                      <w:lang w:eastAsia="ru-RU"/>
                    </w:rPr>
                    <w:t>Уренского</w:t>
                  </w:r>
                  <w:proofErr w:type="spellEnd"/>
                  <w:r w:rsidRPr="00242B2E">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03 0 00 00000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245 502 029,20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218 558 202,87</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
                      <w:bCs/>
                      <w:color w:val="000000"/>
                      <w:sz w:val="20"/>
                      <w:szCs w:val="20"/>
                      <w:lang w:eastAsia="ru-RU"/>
                    </w:rPr>
                  </w:pPr>
                  <w:r w:rsidRPr="00242B2E">
                    <w:rPr>
                      <w:rFonts w:ascii="Times New Roman" w:eastAsia="Times New Roman" w:hAnsi="Times New Roman" w:cs="Times New Roman"/>
                      <w:b/>
                      <w:bCs/>
                      <w:color w:val="000000"/>
                      <w:sz w:val="20"/>
                      <w:szCs w:val="20"/>
                      <w:lang w:eastAsia="ru-RU"/>
                    </w:rPr>
                    <w:t>208 560 438,46</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Подпрограмма «Функционирование и развитие учреждений культуры»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03 1 00 00000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148 750 344,66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138 909 102,87</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
                      <w:bCs/>
                      <w:color w:val="000000"/>
                      <w:sz w:val="20"/>
                      <w:szCs w:val="20"/>
                      <w:lang w:eastAsia="ru-RU"/>
                    </w:rPr>
                  </w:pPr>
                  <w:r w:rsidRPr="00242B2E">
                    <w:rPr>
                      <w:rFonts w:ascii="Times New Roman" w:eastAsia="Times New Roman" w:hAnsi="Times New Roman" w:cs="Times New Roman"/>
                      <w:b/>
                      <w:bCs/>
                      <w:color w:val="000000"/>
                      <w:sz w:val="20"/>
                      <w:szCs w:val="20"/>
                      <w:lang w:eastAsia="ru-RU"/>
                    </w:rPr>
                    <w:t>138 911 338,46</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Развитие библиотечного дела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03 1 01 00000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29 454 615,66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28 856 302,87</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28 858 538,46</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 xml:space="preserve">Обеспечение деятельности учреждений, оказывающих услуги по </w:t>
                  </w:r>
                  <w:proofErr w:type="spellStart"/>
                  <w:r w:rsidRPr="00242B2E">
                    <w:rPr>
                      <w:rFonts w:ascii="Times New Roman" w:eastAsia="Times New Roman" w:hAnsi="Times New Roman" w:cs="Times New Roman"/>
                      <w:color w:val="000000"/>
                      <w:sz w:val="20"/>
                      <w:szCs w:val="20"/>
                      <w:lang w:eastAsia="ru-RU"/>
                    </w:rPr>
                    <w:t>библиотечно</w:t>
                  </w:r>
                  <w:proofErr w:type="spellEnd"/>
                  <w:r w:rsidRPr="00242B2E">
                    <w:rPr>
                      <w:rFonts w:ascii="Times New Roman" w:eastAsia="Times New Roman" w:hAnsi="Times New Roman" w:cs="Times New Roman"/>
                      <w:color w:val="000000"/>
                      <w:sz w:val="20"/>
                      <w:szCs w:val="20"/>
                      <w:lang w:eastAsia="ru-RU"/>
                    </w:rPr>
                    <w:t xml:space="preserve"> - информационному обслуживанию населения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03 1 01 42590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29 360 692,55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28 759 764,78</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28 759 784,92</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03 1 01 42590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29 360 692,55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28 759 764,78</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28 759 784,92</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поддержку отрасли культуры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03 1 01 L5190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93 923,11</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96 538,09</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98 753,54</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03 1 01 L5190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93 923,11</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96 538,09</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98 753,54</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Развитие музейного дела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03 1 02 00000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5 058 000,00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5 058 000,00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5 058 000,00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Обеспечение деятельности учреждений, оказывающих услуги по предоставлению населению музейных предметов и музейных коллекций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03 1 02 41590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5 058 000,00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5 058 000,00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5 058 000,00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03 1 02 41590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5 058 000,00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5 058 000,00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5 058 000,00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Организация культурного досуга и массового отдыха населения, развитие художественного творчества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03 1 03 00000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96 717 729,00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95 594 800,00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95 594 800,00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Обеспечение деятельности учреждений, оказывающих услуги по организации культурного досуга и массового отдыха населения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03 1 03 40590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96 717 729,00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95 594 800,00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95 594 800,00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03 1 03 40590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96 717 729,00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95 594 800,00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95 594 800,00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Организация и проведение государственных праздников и общественно-значимых мероприятий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03 1 06 00000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9 400 000,00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9 400 000,00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9 400 000,00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Мероприятия в сфере культуры и кинематографии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03 1 06 25220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9 400 000,00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9 400 000,00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9 400 000,00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03 1 06 25220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9 400 000,00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9 400 000,00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9 400 000,00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Региональный проект «Семейные ценности и инфраструктура культуры»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03 1 Я5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8 120 000,00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создание модельных муниципальных библиотек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03 1 Я5 54540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8 120 000,00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03 1 Я5 54540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8 120 000,00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lastRenderedPageBreak/>
                    <w:t xml:space="preserve">Подпрограмма «Сохранение и развитие материально- технической базы муниципальных учреждений культуры </w:t>
                  </w:r>
                  <w:proofErr w:type="spellStart"/>
                  <w:r w:rsidRPr="00242B2E">
                    <w:rPr>
                      <w:rFonts w:ascii="Times New Roman" w:eastAsia="Times New Roman" w:hAnsi="Times New Roman" w:cs="Times New Roman"/>
                      <w:b/>
                      <w:bCs/>
                      <w:color w:val="000000"/>
                      <w:sz w:val="20"/>
                      <w:szCs w:val="20"/>
                      <w:lang w:eastAsia="ru-RU"/>
                    </w:rPr>
                    <w:t>Уренского</w:t>
                  </w:r>
                  <w:proofErr w:type="spellEnd"/>
                  <w:r w:rsidRPr="00242B2E">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03 2 00 00000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11 322 584,54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
                      <w:bCs/>
                      <w:color w:val="000000"/>
                      <w:sz w:val="20"/>
                      <w:szCs w:val="20"/>
                      <w:lang w:eastAsia="ru-RU"/>
                    </w:rPr>
                  </w:pPr>
                  <w:r w:rsidRPr="00242B2E">
                    <w:rPr>
                      <w:rFonts w:ascii="Times New Roman" w:eastAsia="Times New Roman" w:hAnsi="Times New Roman" w:cs="Times New Roman"/>
                      <w:b/>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 xml:space="preserve">Ремонт муниципальных учреждений культуры </w:t>
                  </w:r>
                  <w:proofErr w:type="spellStart"/>
                  <w:r w:rsidRPr="00242B2E">
                    <w:rPr>
                      <w:rFonts w:ascii="Times New Roman" w:eastAsia="Times New Roman" w:hAnsi="Times New Roman" w:cs="Times New Roman"/>
                      <w:color w:val="000000"/>
                      <w:sz w:val="20"/>
                      <w:szCs w:val="20"/>
                      <w:lang w:eastAsia="ru-RU"/>
                    </w:rPr>
                    <w:t>Уренского</w:t>
                  </w:r>
                  <w:proofErr w:type="spellEnd"/>
                  <w:r w:rsidRPr="00242B2E">
                    <w:rPr>
                      <w:rFonts w:ascii="Times New Roman" w:eastAsia="Times New Roman" w:hAnsi="Times New Roman" w:cs="Times New Roman"/>
                      <w:color w:val="000000"/>
                      <w:sz w:val="20"/>
                      <w:szCs w:val="20"/>
                      <w:lang w:eastAsia="ru-RU"/>
                    </w:rPr>
                    <w:t xml:space="preserve"> муниципального округа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03 2 01 00000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11 322 584,54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Текущий ремонт муниципальных учреждений культуры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03 2 01 25020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6 551 151,49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03 2 01 25020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6 551 151,49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 xml:space="preserve">Расходы на реализацию проекта инициативного бюджетирования «Вам решать!» - Благоустройство общественного пространства перед Домом культуры в с. </w:t>
                  </w:r>
                  <w:proofErr w:type="spellStart"/>
                  <w:r w:rsidRPr="00242B2E">
                    <w:rPr>
                      <w:rFonts w:ascii="Times New Roman" w:eastAsia="Times New Roman" w:hAnsi="Times New Roman" w:cs="Times New Roman"/>
                      <w:color w:val="000000"/>
                      <w:sz w:val="20"/>
                      <w:szCs w:val="20"/>
                      <w:lang w:eastAsia="ru-RU"/>
                    </w:rPr>
                    <w:t>Карпуниха</w:t>
                  </w:r>
                  <w:proofErr w:type="spellEnd"/>
                  <w:r w:rsidRPr="00242B2E">
                    <w:rPr>
                      <w:rFonts w:ascii="Times New Roman" w:eastAsia="Times New Roman" w:hAnsi="Times New Roman" w:cs="Times New Roman"/>
                      <w:color w:val="000000"/>
                      <w:sz w:val="20"/>
                      <w:szCs w:val="20"/>
                      <w:lang w:eastAsia="ru-RU"/>
                    </w:rPr>
                    <w:t xml:space="preserve"> </w:t>
                  </w:r>
                  <w:proofErr w:type="spellStart"/>
                  <w:r w:rsidRPr="00242B2E">
                    <w:rPr>
                      <w:rFonts w:ascii="Times New Roman" w:eastAsia="Times New Roman" w:hAnsi="Times New Roman" w:cs="Times New Roman"/>
                      <w:color w:val="000000"/>
                      <w:sz w:val="20"/>
                      <w:szCs w:val="20"/>
                      <w:lang w:eastAsia="ru-RU"/>
                    </w:rPr>
                    <w:t>Уренского</w:t>
                  </w:r>
                  <w:proofErr w:type="spellEnd"/>
                  <w:r w:rsidRPr="00242B2E">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03 2 01 S2603</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4 771 433,05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03 2 01 S2603</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4 771 433,05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Подпрограмма «Развитие молодежной политики»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03 3 00 00000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571 700,00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571 700,00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
                      <w:bCs/>
                      <w:color w:val="000000"/>
                      <w:sz w:val="20"/>
                      <w:szCs w:val="20"/>
                      <w:lang w:eastAsia="ru-RU"/>
                    </w:rPr>
                  </w:pPr>
                  <w:r w:rsidRPr="00242B2E">
                    <w:rPr>
                      <w:rFonts w:ascii="Times New Roman" w:eastAsia="Times New Roman" w:hAnsi="Times New Roman" w:cs="Times New Roman"/>
                      <w:b/>
                      <w:bCs/>
                      <w:color w:val="000000"/>
                      <w:sz w:val="20"/>
                      <w:szCs w:val="20"/>
                      <w:lang w:eastAsia="ru-RU"/>
                    </w:rPr>
                    <w:t>571 700,00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Организация и проведение мероприятий в сфере молодежной политики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03 3 01 00000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571 700,00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571 700,00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571 700,00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Организация и проведение мероприятий в сфере молодежной политики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03 3 01 26000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571 700,00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571 700,00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571 700,00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03 3 01 26000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571 700,00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571 700,00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571 700,00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Подпрограмма «Развитие дополнительного образования в сфере культуры»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03 4 00 00000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48 855 000,00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43 075 000,00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
                      <w:bCs/>
                      <w:color w:val="000000"/>
                      <w:sz w:val="20"/>
                      <w:szCs w:val="20"/>
                      <w:lang w:eastAsia="ru-RU"/>
                    </w:rPr>
                  </w:pPr>
                  <w:r w:rsidRPr="00242B2E">
                    <w:rPr>
                      <w:rFonts w:ascii="Times New Roman" w:eastAsia="Times New Roman" w:hAnsi="Times New Roman" w:cs="Times New Roman"/>
                      <w:b/>
                      <w:bCs/>
                      <w:color w:val="000000"/>
                      <w:sz w:val="20"/>
                      <w:szCs w:val="20"/>
                      <w:lang w:eastAsia="ru-RU"/>
                    </w:rPr>
                    <w:t>33 075 000,00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Обеспечение деятельности учреждений, оказывающих услуги по предоставлению дополнительного образования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03 4 01 00000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33 075 000,00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33 075 000,00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33 075 000,00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обеспечение деятельности муниципальных учреждений дополнительного образования детей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03 4 01 23590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33 075 000,00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33 075 000,00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33 075 000,00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03 4 01 23590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33 075 000,00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33 075 000,00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33 075 000,00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проведение ремонтных работ в муниципальных организациях дополнительного образования детей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03 4 02 00000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5 000 000,00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проведение ремонтных работ в муниципальных организациях дополнительного образования детей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03 4 02 25040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5 000 000,00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03 4 02 25040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5 000 000,00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 xml:space="preserve">Расходы на разработку проектно-сметной документации и прохождение </w:t>
                  </w:r>
                  <w:proofErr w:type="spellStart"/>
                  <w:r w:rsidRPr="00242B2E">
                    <w:rPr>
                      <w:rFonts w:ascii="Times New Roman" w:eastAsia="Times New Roman" w:hAnsi="Times New Roman" w:cs="Times New Roman"/>
                      <w:color w:val="000000"/>
                      <w:sz w:val="20"/>
                      <w:szCs w:val="20"/>
                      <w:lang w:eastAsia="ru-RU"/>
                    </w:rPr>
                    <w:t>гоэкспертизы</w:t>
                  </w:r>
                  <w:proofErr w:type="spellEnd"/>
                  <w:r w:rsidRPr="00242B2E">
                    <w:rPr>
                      <w:rFonts w:ascii="Times New Roman" w:eastAsia="Times New Roman" w:hAnsi="Times New Roman" w:cs="Times New Roman"/>
                      <w:color w:val="000000"/>
                      <w:sz w:val="20"/>
                      <w:szCs w:val="20"/>
                      <w:lang w:eastAsia="ru-RU"/>
                    </w:rPr>
                    <w:t xml:space="preserve"> по строительству школы искусств в г. Урень</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03 4 04 00000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10 780 000,00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10 000 000,00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строительство, реконструкцию, проектно-изыскательские работы и разработку проектно-сметной документации объектов муниципальной собственности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03 4 04 01020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10 780 000,00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10 000 000,00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03 4 04 01020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10 780 000,00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10 000 000,00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Подпрограмма «Обеспечение реализации муниципальной программы»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03 5 00 00000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36 002 400,00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36 002 400,00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
                      <w:bCs/>
                      <w:color w:val="000000"/>
                      <w:sz w:val="20"/>
                      <w:szCs w:val="20"/>
                      <w:lang w:eastAsia="ru-RU"/>
                    </w:rPr>
                  </w:pPr>
                  <w:r w:rsidRPr="00242B2E">
                    <w:rPr>
                      <w:rFonts w:ascii="Times New Roman" w:eastAsia="Times New Roman" w:hAnsi="Times New Roman" w:cs="Times New Roman"/>
                      <w:b/>
                      <w:bCs/>
                      <w:color w:val="000000"/>
                      <w:sz w:val="20"/>
                      <w:szCs w:val="20"/>
                      <w:lang w:eastAsia="ru-RU"/>
                    </w:rPr>
                    <w:t>36 002 400,00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Содержание аппарата управления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03 5 01 00000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6 491 000,00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6 491 000,00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6 491 000,00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lastRenderedPageBreak/>
                    <w:t>Расходы на обеспечение функций органов местного самоуправления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03 5 01 00190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6 491 000,00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6 491 000,00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6 491 000,00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03 5 01 00190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6 491 000,00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6 491 000,00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6 491 000,00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03 5 02 00000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29 511 400,00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29 511 400,00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29 511 400,00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03 5 02 46590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29 511 400,00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29 511 400,00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29 511 400,00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03 5 02 46590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27 501 800,00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27 501 800,00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27 501 800,00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03 5 02 46590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2 007 600,00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2 007 600,00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2 007 600,00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Иные бюджетные ассигнования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03 5 02 46590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2 000,00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 xml:space="preserve">Муниципальная программа «Развитие физической культуры и спорта </w:t>
                  </w:r>
                  <w:proofErr w:type="spellStart"/>
                  <w:r w:rsidRPr="00242B2E">
                    <w:rPr>
                      <w:rFonts w:ascii="Times New Roman" w:eastAsia="Times New Roman" w:hAnsi="Times New Roman" w:cs="Times New Roman"/>
                      <w:b/>
                      <w:bCs/>
                      <w:color w:val="000000"/>
                      <w:sz w:val="20"/>
                      <w:szCs w:val="20"/>
                      <w:lang w:eastAsia="ru-RU"/>
                    </w:rPr>
                    <w:t>Уренского</w:t>
                  </w:r>
                  <w:proofErr w:type="spellEnd"/>
                  <w:r w:rsidRPr="00242B2E">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04 0 00 00000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142 601 235,03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100 756 680,00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
                      <w:bCs/>
                      <w:color w:val="000000"/>
                      <w:sz w:val="20"/>
                      <w:szCs w:val="20"/>
                      <w:lang w:eastAsia="ru-RU"/>
                    </w:rPr>
                  </w:pPr>
                  <w:r w:rsidRPr="00242B2E">
                    <w:rPr>
                      <w:rFonts w:ascii="Times New Roman" w:eastAsia="Times New Roman" w:hAnsi="Times New Roman" w:cs="Times New Roman"/>
                      <w:b/>
                      <w:bCs/>
                      <w:color w:val="000000"/>
                      <w:sz w:val="20"/>
                      <w:szCs w:val="20"/>
                      <w:lang w:eastAsia="ru-RU"/>
                    </w:rPr>
                    <w:t>100 710 308,80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Подпрограмма «Развитие физической культуры и массового спорта»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04 1 00 00000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142 601 235,03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100 756 680,00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
                      <w:bCs/>
                      <w:color w:val="000000"/>
                      <w:sz w:val="20"/>
                      <w:szCs w:val="20"/>
                      <w:lang w:eastAsia="ru-RU"/>
                    </w:rPr>
                  </w:pPr>
                  <w:r w:rsidRPr="00242B2E">
                    <w:rPr>
                      <w:rFonts w:ascii="Times New Roman" w:eastAsia="Times New Roman" w:hAnsi="Times New Roman" w:cs="Times New Roman"/>
                      <w:b/>
                      <w:bCs/>
                      <w:color w:val="000000"/>
                      <w:sz w:val="20"/>
                      <w:szCs w:val="20"/>
                      <w:lang w:eastAsia="ru-RU"/>
                    </w:rPr>
                    <w:t>100 710 308,80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Проведение физкультурно- массовых мероприятий среди различных категорий населения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04 1 01 00000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4 390 300,00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4 390 300,00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4 390 300,00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Проведение физкультурно- массовых мероприятий среди различных категорий населения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04 1 01 27010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4 390 300,00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4 390 300,00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4 390 300,00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04 1 01 27010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4 390 300,00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4 390 300,00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4 390 300,00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Обеспечение деятельности МАУ ДО «ФОК г. Урень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04 1 04 00000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97 588 712,80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96 366 380,00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96 320 008,80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обеспечение деятельности МАУ ДО «ФОК г. Урень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04 1 04 87590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97 588 712,80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96 366 380,00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96 320 008,80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04 1 04 87590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97 588 712,80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96 366 380,00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96 320 008,80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Укрепление материально-технической базы учреждений физкультуры и спорта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04 1 13 00000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40 622 222,23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Текущий ремонт муниципальных учреждений физкультуры и спорта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04 1 13 25020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1 400 000,00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04 1 13 25020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1 400 000,00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проведение проектно-изыскательских работ и разработка проектно-сметной документации, строительство, реконструкция и капитальный ремонт учреждений физической культуры и спорта Нижегородской области в рамках адресной инвестиционной программы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04 1 13 S0110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39 222 222,23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04 1 13 S0110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39 222 222,23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 xml:space="preserve">Муниципальная программа «Социальная защита и поддержка граждан </w:t>
                  </w:r>
                  <w:proofErr w:type="spellStart"/>
                  <w:r w:rsidRPr="00242B2E">
                    <w:rPr>
                      <w:rFonts w:ascii="Times New Roman" w:eastAsia="Times New Roman" w:hAnsi="Times New Roman" w:cs="Times New Roman"/>
                      <w:b/>
                      <w:bCs/>
                      <w:color w:val="000000"/>
                      <w:sz w:val="20"/>
                      <w:szCs w:val="20"/>
                      <w:lang w:eastAsia="ru-RU"/>
                    </w:rPr>
                    <w:t>Уренского</w:t>
                  </w:r>
                  <w:proofErr w:type="spellEnd"/>
                  <w:r w:rsidRPr="00242B2E">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05 0 00 00000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43 460 000,00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38 660 000,00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
                      <w:bCs/>
                      <w:color w:val="000000"/>
                      <w:sz w:val="20"/>
                      <w:szCs w:val="20"/>
                      <w:lang w:eastAsia="ru-RU"/>
                    </w:rPr>
                  </w:pPr>
                  <w:r w:rsidRPr="00242B2E">
                    <w:rPr>
                      <w:rFonts w:ascii="Times New Roman" w:eastAsia="Times New Roman" w:hAnsi="Times New Roman" w:cs="Times New Roman"/>
                      <w:b/>
                      <w:bCs/>
                      <w:color w:val="000000"/>
                      <w:sz w:val="20"/>
                      <w:szCs w:val="20"/>
                      <w:lang w:eastAsia="ru-RU"/>
                    </w:rPr>
                    <w:t>38 660 000,00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lastRenderedPageBreak/>
                    <w:t>Подпрограмма «Улучшение положения семьи, женщин и детей»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05 1 00 00000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460 000,00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160 000,00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
                      <w:bCs/>
                      <w:color w:val="000000"/>
                      <w:sz w:val="20"/>
                      <w:szCs w:val="20"/>
                      <w:lang w:eastAsia="ru-RU"/>
                    </w:rPr>
                  </w:pPr>
                  <w:r w:rsidRPr="00242B2E">
                    <w:rPr>
                      <w:rFonts w:ascii="Times New Roman" w:eastAsia="Times New Roman" w:hAnsi="Times New Roman" w:cs="Times New Roman"/>
                      <w:b/>
                      <w:bCs/>
                      <w:color w:val="000000"/>
                      <w:sz w:val="20"/>
                      <w:szCs w:val="20"/>
                      <w:lang w:eastAsia="ru-RU"/>
                    </w:rPr>
                    <w:t>160 000,00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Оказание материальной помощи гражданам, оказавшимся в трудной жизненной ситуации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05 1 02 00000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460 000,00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160 000,00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160 000,00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Оказание материальной помощи гражданам, оказавшимся в трудной жизненной ситуации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05 1 02 05070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460 000,00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160 000,00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160 000,00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05 1 02 05070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460 000,00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160 000,00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160 000,00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Подпрограмма «Социальная поддержка старшего поколения, инвалидов, участников ЧАЭС и боевых действий»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05 2 00 00000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43 000 000,00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38 500 000,00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
                      <w:bCs/>
                      <w:color w:val="000000"/>
                      <w:sz w:val="20"/>
                      <w:szCs w:val="20"/>
                      <w:lang w:eastAsia="ru-RU"/>
                    </w:rPr>
                  </w:pPr>
                  <w:r w:rsidRPr="00242B2E">
                    <w:rPr>
                      <w:rFonts w:ascii="Times New Roman" w:eastAsia="Times New Roman" w:hAnsi="Times New Roman" w:cs="Times New Roman"/>
                      <w:b/>
                      <w:bCs/>
                      <w:color w:val="000000"/>
                      <w:sz w:val="20"/>
                      <w:szCs w:val="20"/>
                      <w:lang w:eastAsia="ru-RU"/>
                    </w:rPr>
                    <w:t>38 500 000,00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Выплата пенсий за выслугу лет</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05 2 04 00000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19 500 000,00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19 500 000,00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19 500 000,00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 xml:space="preserve">Ежемесячная доплата к пенсиям лицам, замещавшим муниципальные должности и должности муниципальной службы </w:t>
                  </w:r>
                  <w:proofErr w:type="spellStart"/>
                  <w:r w:rsidRPr="00242B2E">
                    <w:rPr>
                      <w:rFonts w:ascii="Times New Roman" w:eastAsia="Times New Roman" w:hAnsi="Times New Roman" w:cs="Times New Roman"/>
                      <w:color w:val="000000"/>
                      <w:sz w:val="20"/>
                      <w:szCs w:val="20"/>
                      <w:lang w:eastAsia="ru-RU"/>
                    </w:rPr>
                    <w:t>Уренского</w:t>
                  </w:r>
                  <w:proofErr w:type="spellEnd"/>
                  <w:r w:rsidRPr="00242B2E">
                    <w:rPr>
                      <w:rFonts w:ascii="Times New Roman" w:eastAsia="Times New Roman" w:hAnsi="Times New Roman" w:cs="Times New Roman"/>
                      <w:color w:val="000000"/>
                      <w:sz w:val="20"/>
                      <w:szCs w:val="20"/>
                      <w:lang w:eastAsia="ru-RU"/>
                    </w:rPr>
                    <w:t xml:space="preserve"> муниципального округа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05 2 04 29980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19 500 000,00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19 500 000,00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19 500 000,00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05 2 04 29980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19 500 000,00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19 500 000,00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19 500 000,00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Предоставление единовременной денежной выплаты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05 2 05 00000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22 500 000,00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18 000 000,00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18 000 000,00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Предоставление единовременной денежной выплаты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05 2 05 05080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22 500 000,00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18 000 000,00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18 000 000,00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05 2 05 05080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22 500 000,00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18 000 000,00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18 000 000,00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Оказание помощи участникам СВО и членам их семей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05 2 06 00000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1 000 000,00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1 000 000,00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оказание помощи участникам СВО и членам их семей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05 2 06 05090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1 000 000,00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1 000 000,00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05 2 06 05090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1 000 000,00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1 000 000,00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 xml:space="preserve">Муниципальная программа «Содействие занятости населения </w:t>
                  </w:r>
                  <w:proofErr w:type="spellStart"/>
                  <w:r w:rsidRPr="00242B2E">
                    <w:rPr>
                      <w:rFonts w:ascii="Times New Roman" w:eastAsia="Times New Roman" w:hAnsi="Times New Roman" w:cs="Times New Roman"/>
                      <w:b/>
                      <w:bCs/>
                      <w:color w:val="000000"/>
                      <w:sz w:val="20"/>
                      <w:szCs w:val="20"/>
                      <w:lang w:eastAsia="ru-RU"/>
                    </w:rPr>
                    <w:t>Уренского</w:t>
                  </w:r>
                  <w:proofErr w:type="spellEnd"/>
                  <w:r w:rsidRPr="00242B2E">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06 0 00 00000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705 501,60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705 501,60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
                      <w:bCs/>
                      <w:color w:val="000000"/>
                      <w:sz w:val="20"/>
                      <w:szCs w:val="20"/>
                      <w:lang w:eastAsia="ru-RU"/>
                    </w:rPr>
                  </w:pPr>
                  <w:r w:rsidRPr="00242B2E">
                    <w:rPr>
                      <w:rFonts w:ascii="Times New Roman" w:eastAsia="Times New Roman" w:hAnsi="Times New Roman" w:cs="Times New Roman"/>
                      <w:b/>
                      <w:bCs/>
                      <w:color w:val="000000"/>
                      <w:sz w:val="20"/>
                      <w:szCs w:val="20"/>
                      <w:lang w:eastAsia="ru-RU"/>
                    </w:rPr>
                    <w:t>705 501,60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Подпрограмма «Организация общественных работ и временного трудоустройства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06 1 00 00000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176 375,40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176 375,40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
                      <w:bCs/>
                      <w:color w:val="000000"/>
                      <w:sz w:val="20"/>
                      <w:szCs w:val="20"/>
                      <w:lang w:eastAsia="ru-RU"/>
                    </w:rPr>
                  </w:pPr>
                  <w:r w:rsidRPr="00242B2E">
                    <w:rPr>
                      <w:rFonts w:ascii="Times New Roman" w:eastAsia="Times New Roman" w:hAnsi="Times New Roman" w:cs="Times New Roman"/>
                      <w:b/>
                      <w:bCs/>
                      <w:color w:val="000000"/>
                      <w:sz w:val="20"/>
                      <w:szCs w:val="20"/>
                      <w:lang w:eastAsia="ru-RU"/>
                    </w:rPr>
                    <w:t>176 375,40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Обеспечение дополнительной социальной поддержки безработных граждан и граждан, ищущих работу</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06 1 01 00000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176 375,40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176 375,40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176 375,40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Мероприятия по содействию занятости населения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06 1 01 29110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176 375,40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176 375,40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176 375,40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06 1 01 29110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176 375,40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176 375,40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176 375,40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Подпрограмма «Организация временного трудоустройства несовершеннолетних граждан в возрасте от 14 до 18 лет в свободное от учебы время»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06 2 00 00000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529 126,20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529 126,20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
                      <w:bCs/>
                      <w:color w:val="000000"/>
                      <w:sz w:val="20"/>
                      <w:szCs w:val="20"/>
                      <w:lang w:eastAsia="ru-RU"/>
                    </w:rPr>
                  </w:pPr>
                  <w:r w:rsidRPr="00242B2E">
                    <w:rPr>
                      <w:rFonts w:ascii="Times New Roman" w:eastAsia="Times New Roman" w:hAnsi="Times New Roman" w:cs="Times New Roman"/>
                      <w:b/>
                      <w:bCs/>
                      <w:color w:val="000000"/>
                      <w:sz w:val="20"/>
                      <w:szCs w:val="20"/>
                      <w:lang w:eastAsia="ru-RU"/>
                    </w:rPr>
                    <w:t>529 126,20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Обеспечение дополнительной социальной поддержки граждан в возрасте от 14 до 18 лет</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06 2 01 00000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529 126,20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529 126,20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529 126,20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Мероприятия по содействию занятости граждан в возрасте от 14 до 18 лет</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06 2 01 29120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529 126,20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529 126,20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529 126,20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lastRenderedPageBreak/>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06 2 01 29120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400 000,00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400 000,00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06 2 01 29120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129 126,20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129 126,20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129 126,20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 xml:space="preserve">Муниципальная программа «Развитие предпринимательства и туризма </w:t>
                  </w:r>
                  <w:proofErr w:type="spellStart"/>
                  <w:r w:rsidRPr="00242B2E">
                    <w:rPr>
                      <w:rFonts w:ascii="Times New Roman" w:eastAsia="Times New Roman" w:hAnsi="Times New Roman" w:cs="Times New Roman"/>
                      <w:b/>
                      <w:bCs/>
                      <w:color w:val="000000"/>
                      <w:sz w:val="20"/>
                      <w:szCs w:val="20"/>
                      <w:lang w:eastAsia="ru-RU"/>
                    </w:rPr>
                    <w:t>Уренского</w:t>
                  </w:r>
                  <w:proofErr w:type="spellEnd"/>
                  <w:r w:rsidRPr="00242B2E">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 «</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07 0 00 00000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1 170 200,00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1 170 200,00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
                      <w:bCs/>
                      <w:color w:val="000000"/>
                      <w:sz w:val="20"/>
                      <w:szCs w:val="20"/>
                      <w:lang w:eastAsia="ru-RU"/>
                    </w:rPr>
                  </w:pPr>
                  <w:r w:rsidRPr="00242B2E">
                    <w:rPr>
                      <w:rFonts w:ascii="Times New Roman" w:eastAsia="Times New Roman" w:hAnsi="Times New Roman" w:cs="Times New Roman"/>
                      <w:b/>
                      <w:bCs/>
                      <w:color w:val="000000"/>
                      <w:sz w:val="20"/>
                      <w:szCs w:val="20"/>
                      <w:lang w:eastAsia="ru-RU"/>
                    </w:rPr>
                    <w:t>1 170 200,00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 xml:space="preserve">Подпрограмма «Развитие предпринимательства </w:t>
                  </w:r>
                  <w:proofErr w:type="spellStart"/>
                  <w:r w:rsidRPr="00242B2E">
                    <w:rPr>
                      <w:rFonts w:ascii="Times New Roman" w:eastAsia="Times New Roman" w:hAnsi="Times New Roman" w:cs="Times New Roman"/>
                      <w:b/>
                      <w:bCs/>
                      <w:color w:val="000000"/>
                      <w:sz w:val="20"/>
                      <w:szCs w:val="20"/>
                      <w:lang w:eastAsia="ru-RU"/>
                    </w:rPr>
                    <w:t>Уренского</w:t>
                  </w:r>
                  <w:proofErr w:type="spellEnd"/>
                  <w:r w:rsidRPr="00242B2E">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07 1 00 00000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1 170 200,00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1 170 200,00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
                      <w:bCs/>
                      <w:color w:val="000000"/>
                      <w:sz w:val="20"/>
                      <w:szCs w:val="20"/>
                      <w:lang w:eastAsia="ru-RU"/>
                    </w:rPr>
                  </w:pPr>
                  <w:r w:rsidRPr="00242B2E">
                    <w:rPr>
                      <w:rFonts w:ascii="Times New Roman" w:eastAsia="Times New Roman" w:hAnsi="Times New Roman" w:cs="Times New Roman"/>
                      <w:b/>
                      <w:bCs/>
                      <w:color w:val="000000"/>
                      <w:sz w:val="20"/>
                      <w:szCs w:val="20"/>
                      <w:lang w:eastAsia="ru-RU"/>
                    </w:rPr>
                    <w:t>1 170 200,00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Проведение мероприятий, способствующих созданию благоприятных условий для ведения малого и среднего бизнеса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07 1 01 00000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50 000,00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50 000,00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Проведение мероприятий, способствующих созданию благоприятных условий для ведения малого и среднего бизнеса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07 1 01 47010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50 000,00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50 000,00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07 1 01 47010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50 000,00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50 000,00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Развитие инфраструктуры поддержки субъектов малого и среднего предпринимательства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07 1 04 00000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1 120 200,00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1 120 200,00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1 120 200,00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Обеспечение деятельности АНО «</w:t>
                  </w:r>
                  <w:proofErr w:type="spellStart"/>
                  <w:r w:rsidRPr="00242B2E">
                    <w:rPr>
                      <w:rFonts w:ascii="Times New Roman" w:eastAsia="Times New Roman" w:hAnsi="Times New Roman" w:cs="Times New Roman"/>
                      <w:color w:val="000000"/>
                      <w:sz w:val="20"/>
                      <w:szCs w:val="20"/>
                      <w:lang w:eastAsia="ru-RU"/>
                    </w:rPr>
                    <w:t>Уренский</w:t>
                  </w:r>
                  <w:proofErr w:type="spellEnd"/>
                  <w:r w:rsidRPr="00242B2E">
                    <w:rPr>
                      <w:rFonts w:ascii="Times New Roman" w:eastAsia="Times New Roman" w:hAnsi="Times New Roman" w:cs="Times New Roman"/>
                      <w:color w:val="000000"/>
                      <w:sz w:val="20"/>
                      <w:szCs w:val="20"/>
                      <w:lang w:eastAsia="ru-RU"/>
                    </w:rPr>
                    <w:t xml:space="preserve"> центр развития бизнеса»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07 1 04 47020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1 120 200,00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1 120 200,00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1 120 200,00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07 1 04 47020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1 120 200,00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1 120 200,00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1 120 200,00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 xml:space="preserve">Муниципальная программа «Развитие агропромышленного комплекса </w:t>
                  </w:r>
                  <w:proofErr w:type="spellStart"/>
                  <w:r w:rsidRPr="00242B2E">
                    <w:rPr>
                      <w:rFonts w:ascii="Times New Roman" w:eastAsia="Times New Roman" w:hAnsi="Times New Roman" w:cs="Times New Roman"/>
                      <w:b/>
                      <w:bCs/>
                      <w:color w:val="000000"/>
                      <w:sz w:val="20"/>
                      <w:szCs w:val="20"/>
                      <w:lang w:eastAsia="ru-RU"/>
                    </w:rPr>
                    <w:t>Уренского</w:t>
                  </w:r>
                  <w:proofErr w:type="spellEnd"/>
                  <w:r w:rsidRPr="00242B2E">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08 0 00 00000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26 223 370,13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7 465 500,00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
                      <w:bCs/>
                      <w:color w:val="000000"/>
                      <w:sz w:val="20"/>
                      <w:szCs w:val="20"/>
                      <w:lang w:eastAsia="ru-RU"/>
                    </w:rPr>
                  </w:pPr>
                  <w:r w:rsidRPr="00242B2E">
                    <w:rPr>
                      <w:rFonts w:ascii="Times New Roman" w:eastAsia="Times New Roman" w:hAnsi="Times New Roman" w:cs="Times New Roman"/>
                      <w:b/>
                      <w:bCs/>
                      <w:color w:val="000000"/>
                      <w:sz w:val="20"/>
                      <w:szCs w:val="20"/>
                      <w:lang w:eastAsia="ru-RU"/>
                    </w:rPr>
                    <w:t>7 496 100,00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 xml:space="preserve">Подпрограмма «Эпизоотическое благополучие </w:t>
                  </w:r>
                  <w:proofErr w:type="spellStart"/>
                  <w:r w:rsidRPr="00242B2E">
                    <w:rPr>
                      <w:rFonts w:ascii="Times New Roman" w:eastAsia="Times New Roman" w:hAnsi="Times New Roman" w:cs="Times New Roman"/>
                      <w:b/>
                      <w:bCs/>
                      <w:color w:val="000000"/>
                      <w:sz w:val="20"/>
                      <w:szCs w:val="20"/>
                      <w:lang w:eastAsia="ru-RU"/>
                    </w:rPr>
                    <w:t>Уренского</w:t>
                  </w:r>
                  <w:proofErr w:type="spellEnd"/>
                  <w:r w:rsidRPr="00242B2E">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08 3 00 00000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719 500,00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734 800,00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
                      <w:bCs/>
                      <w:color w:val="000000"/>
                      <w:sz w:val="20"/>
                      <w:szCs w:val="20"/>
                      <w:lang w:eastAsia="ru-RU"/>
                    </w:rPr>
                  </w:pPr>
                  <w:r w:rsidRPr="00242B2E">
                    <w:rPr>
                      <w:rFonts w:ascii="Times New Roman" w:eastAsia="Times New Roman" w:hAnsi="Times New Roman" w:cs="Times New Roman"/>
                      <w:b/>
                      <w:bCs/>
                      <w:color w:val="000000"/>
                      <w:sz w:val="20"/>
                      <w:szCs w:val="20"/>
                      <w:lang w:eastAsia="ru-RU"/>
                    </w:rPr>
                    <w:t>765 400,00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осуществление отдельных государственных полномочий в области ветеринарии по предупреждению и ликвидации болезней животных, общих для человека и животных, в части регулирования численности бездомных животных</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08 3 01 00000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719 500,00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734 800,00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765 400,00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осуществление полномочий по организации мероприятий при осуществлении деятельности по обращению с животными без владельцев за счет средств областного бюджета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08 3 01 73310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719 500,00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734 800,00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765 400,00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08 3 01 73310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719 500,00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734 800,00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765 400,00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 xml:space="preserve">Подпрограмма «Комплексное развитие сельских территорий </w:t>
                  </w:r>
                  <w:proofErr w:type="spellStart"/>
                  <w:r w:rsidRPr="00242B2E">
                    <w:rPr>
                      <w:rFonts w:ascii="Times New Roman" w:eastAsia="Times New Roman" w:hAnsi="Times New Roman" w:cs="Times New Roman"/>
                      <w:b/>
                      <w:bCs/>
                      <w:color w:val="000000"/>
                      <w:sz w:val="20"/>
                      <w:szCs w:val="20"/>
                      <w:lang w:eastAsia="ru-RU"/>
                    </w:rPr>
                    <w:t>Уренского</w:t>
                  </w:r>
                  <w:proofErr w:type="spellEnd"/>
                  <w:r w:rsidRPr="00242B2E">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08 4 00 00000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18 773 170,13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
                      <w:bCs/>
                      <w:color w:val="000000"/>
                      <w:sz w:val="20"/>
                      <w:szCs w:val="20"/>
                      <w:lang w:eastAsia="ru-RU"/>
                    </w:rPr>
                  </w:pPr>
                  <w:r w:rsidRPr="00242B2E">
                    <w:rPr>
                      <w:rFonts w:ascii="Times New Roman" w:eastAsia="Times New Roman" w:hAnsi="Times New Roman" w:cs="Times New Roman"/>
                      <w:b/>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Строительство жилья, предоставляемого по договору найма жилого помещения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08 4 08 00000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3 855 600,00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08 4 08 L5762</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3 855 600,00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08 4 08 L5762</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3 855 600,00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Благоустройство сельских территорий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08 4 09 00000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14 917 570,13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реализацию мероприятий по благоустройству сельских территорий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08 4 09 L5767</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7 016 027,49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08 4 09 L5767</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7 016 027,49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реализацию мероприятий по благоустройству сельских территорий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08 4 09 Д5767</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7 901 542,64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08 4 09 Д5767</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7 901 542,64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Подпрограмма «Обеспечение реализации муниципальной программы»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08 5 00 00000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6 730 700,00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6 730 700,00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
                      <w:bCs/>
                      <w:color w:val="000000"/>
                      <w:sz w:val="20"/>
                      <w:szCs w:val="20"/>
                      <w:lang w:eastAsia="ru-RU"/>
                    </w:rPr>
                  </w:pPr>
                  <w:r w:rsidRPr="00242B2E">
                    <w:rPr>
                      <w:rFonts w:ascii="Times New Roman" w:eastAsia="Times New Roman" w:hAnsi="Times New Roman" w:cs="Times New Roman"/>
                      <w:b/>
                      <w:bCs/>
                      <w:color w:val="000000"/>
                      <w:sz w:val="20"/>
                      <w:szCs w:val="20"/>
                      <w:lang w:eastAsia="ru-RU"/>
                    </w:rPr>
                    <w:t>6 730 700,00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Содержание аппарата управления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08 5 01 00000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6 730 700,00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6 730 700,00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6 730 700,00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осуществление государственных полномочий по поддержке сельскохозяйственного производства в соответствии с Законом Нижегородской области от 11 ноября 2005 г. № 176-З «О наделении органов местного самоуправления отдельными государственными полномочиями по поддержке сельскохозяйственного производства»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08 5 01 73910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6 730 700,00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6 730 700,00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6 730 700,00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08 5 01 73910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6 261 500,00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6 261 500,00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6 261 500,00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08 5 01 73910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467 200,00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467 200,00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467 200,00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Иные бюджетные ассигнования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08 5 01 73910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2 000,00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 xml:space="preserve">Муниципальная программа «Обеспечение населения </w:t>
                  </w:r>
                  <w:proofErr w:type="spellStart"/>
                  <w:r w:rsidRPr="00242B2E">
                    <w:rPr>
                      <w:rFonts w:ascii="Times New Roman" w:eastAsia="Times New Roman" w:hAnsi="Times New Roman" w:cs="Times New Roman"/>
                      <w:b/>
                      <w:bCs/>
                      <w:color w:val="000000"/>
                      <w:sz w:val="20"/>
                      <w:szCs w:val="20"/>
                      <w:lang w:eastAsia="ru-RU"/>
                    </w:rPr>
                    <w:t>Уренского</w:t>
                  </w:r>
                  <w:proofErr w:type="spellEnd"/>
                  <w:r w:rsidRPr="00242B2E">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 доступным и комфортным жильем»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09 0 00 00000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44 425 194,44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48 694 878,67</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
                      <w:bCs/>
                      <w:color w:val="000000"/>
                      <w:sz w:val="20"/>
                      <w:szCs w:val="20"/>
                      <w:lang w:eastAsia="ru-RU"/>
                    </w:rPr>
                  </w:pPr>
                  <w:r w:rsidRPr="00242B2E">
                    <w:rPr>
                      <w:rFonts w:ascii="Times New Roman" w:eastAsia="Times New Roman" w:hAnsi="Times New Roman" w:cs="Times New Roman"/>
                      <w:b/>
                      <w:bCs/>
                      <w:color w:val="000000"/>
                      <w:sz w:val="20"/>
                      <w:szCs w:val="20"/>
                      <w:lang w:eastAsia="ru-RU"/>
                    </w:rPr>
                    <w:t>44 126 474,37</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 xml:space="preserve">Подпрограмма «Обеспечение жильем молодых семей в </w:t>
                  </w:r>
                  <w:proofErr w:type="spellStart"/>
                  <w:r w:rsidRPr="00242B2E">
                    <w:rPr>
                      <w:rFonts w:ascii="Times New Roman" w:eastAsia="Times New Roman" w:hAnsi="Times New Roman" w:cs="Times New Roman"/>
                      <w:b/>
                      <w:bCs/>
                      <w:color w:val="000000"/>
                      <w:sz w:val="20"/>
                      <w:szCs w:val="20"/>
                      <w:lang w:eastAsia="ru-RU"/>
                    </w:rPr>
                    <w:t>Уренском</w:t>
                  </w:r>
                  <w:proofErr w:type="spellEnd"/>
                  <w:r w:rsidRPr="00242B2E">
                    <w:rPr>
                      <w:rFonts w:ascii="Times New Roman" w:eastAsia="Times New Roman" w:hAnsi="Times New Roman" w:cs="Times New Roman"/>
                      <w:b/>
                      <w:bCs/>
                      <w:color w:val="000000"/>
                      <w:sz w:val="20"/>
                      <w:szCs w:val="20"/>
                      <w:lang w:eastAsia="ru-RU"/>
                    </w:rPr>
                    <w:t xml:space="preserve"> муниципальном округе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09 1 00 00000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10 574,44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146 078,67</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
                      <w:bCs/>
                      <w:color w:val="000000"/>
                      <w:sz w:val="20"/>
                      <w:szCs w:val="20"/>
                      <w:lang w:eastAsia="ru-RU"/>
                    </w:rPr>
                  </w:pPr>
                  <w:r w:rsidRPr="00242B2E">
                    <w:rPr>
                      <w:rFonts w:ascii="Times New Roman" w:eastAsia="Times New Roman" w:hAnsi="Times New Roman" w:cs="Times New Roman"/>
                      <w:b/>
                      <w:bCs/>
                      <w:color w:val="000000"/>
                      <w:sz w:val="20"/>
                      <w:szCs w:val="20"/>
                      <w:lang w:eastAsia="ru-RU"/>
                    </w:rPr>
                    <w:t>153 274,37</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 xml:space="preserve">Обеспечение перечисления средств бюджета </w:t>
                  </w:r>
                  <w:proofErr w:type="spellStart"/>
                  <w:r w:rsidRPr="00242B2E">
                    <w:rPr>
                      <w:rFonts w:ascii="Times New Roman" w:eastAsia="Times New Roman" w:hAnsi="Times New Roman" w:cs="Times New Roman"/>
                      <w:color w:val="000000"/>
                      <w:sz w:val="20"/>
                      <w:szCs w:val="20"/>
                      <w:lang w:eastAsia="ru-RU"/>
                    </w:rPr>
                    <w:t>Уренского</w:t>
                  </w:r>
                  <w:proofErr w:type="spellEnd"/>
                  <w:r w:rsidRPr="00242B2E">
                    <w:rPr>
                      <w:rFonts w:ascii="Times New Roman" w:eastAsia="Times New Roman" w:hAnsi="Times New Roman" w:cs="Times New Roman"/>
                      <w:color w:val="000000"/>
                      <w:sz w:val="20"/>
                      <w:szCs w:val="20"/>
                      <w:lang w:eastAsia="ru-RU"/>
                    </w:rPr>
                    <w:t xml:space="preserve"> муниципального округа Нижегородской области, предусмотренных на предоставление социальных выплат молодым семьям на приобретение (строительство) жилья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09 1 01 00000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10 574,44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146 078,67</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153 274,37</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осуществление социальных выплат молодым семьям на приобретение жилья или строительство индивидуального жилого дома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09 1 01 L4970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10 574,44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146 078,67</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153 274,37</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09 1 01 L4970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10 574,44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146 078,67</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153 274,37</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 xml:space="preserve">Подпрограмма «Стимулирование развития жилищного строительства на территории </w:t>
                  </w:r>
                  <w:proofErr w:type="spellStart"/>
                  <w:r w:rsidRPr="00242B2E">
                    <w:rPr>
                      <w:rFonts w:ascii="Times New Roman" w:eastAsia="Times New Roman" w:hAnsi="Times New Roman" w:cs="Times New Roman"/>
                      <w:b/>
                      <w:bCs/>
                      <w:color w:val="000000"/>
                      <w:sz w:val="20"/>
                      <w:szCs w:val="20"/>
                      <w:lang w:eastAsia="ru-RU"/>
                    </w:rPr>
                    <w:t>Уренского</w:t>
                  </w:r>
                  <w:proofErr w:type="spellEnd"/>
                  <w:r w:rsidRPr="00242B2E">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09 3 00 00000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44 414 620,00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48 548 800,00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
                      <w:bCs/>
                      <w:color w:val="000000"/>
                      <w:sz w:val="20"/>
                      <w:szCs w:val="20"/>
                      <w:lang w:eastAsia="ru-RU"/>
                    </w:rPr>
                  </w:pPr>
                  <w:r w:rsidRPr="00242B2E">
                    <w:rPr>
                      <w:rFonts w:ascii="Times New Roman" w:eastAsia="Times New Roman" w:hAnsi="Times New Roman" w:cs="Times New Roman"/>
                      <w:b/>
                      <w:bCs/>
                      <w:color w:val="000000"/>
                      <w:sz w:val="20"/>
                      <w:szCs w:val="20"/>
                      <w:lang w:eastAsia="ru-RU"/>
                    </w:rPr>
                    <w:t>43 973 200,00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Оплата найма жилых помещений, предоставляемых гражданам, жилые помещения которых, признаны в установленном порядке непригодным для проживания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09 3 05 00000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600 000,00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Оплата найма жилых помещений, предоставляемых гражданам, жилые помещения которых, признаны в установленном порядке непригодными для проживания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09 3 05 24580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600 000,00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09 3 05 24580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600 000,00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Выполнение мероприятий по сносу расселенных аварийных жилых домов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09 3 07 00000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1 926 800,00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4 131 600,00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2 105 400,00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lastRenderedPageBreak/>
                    <w:t>Расходы на снос расселенных многоквартирных жилых домов в муниципальных образованиях Нижегородской области, признанных аварийными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09 3 07 S2120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1 926 800,00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4 131 600,00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2 105 400,00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09 3 07 S2120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1 926 800,00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4 131 600,00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2 105 400,00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Обеспечение детей-сирот и детей, оставшихся без попечения родителей, а также лиц из числа детей-сирот и детей, оставшихся без попечения родителей, жилыми помещениями в рамках подпрограммы «Выполнение государственных обязательств по обеспечению жильем отдельных категорий граждан, установленных законодательством Нижегородской области в рамках программы «Развитие жилищного строительства и государственная поддержка граждан по обеспечению жильем на территории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09 3 09 00000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41 887 820,00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41 267 800,00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41 267 800,00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проведение мероприятий в области жилищного хозяйства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09 3 09 28700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620 000,00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09 3 09 28700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620 000,00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09 3 09 R0820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20 463 300,00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09 3 09 R0820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20 463 300,00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09 3 09 Д0820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20 804 520,00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41 267 800,00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41 267 800,00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09 3 09 Д0820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20 804 520,00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41 267 800,00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41 267 800,00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Обеспечение жильем отдельных категорий граждан, установленных Федеральным законом от 12 января 1995 года № 5-ФЗ «О ветеранах» и от 24 ноября 1995 года № 181-ФЗ «О социальной защите инвалидов в РФ»</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09 3 11 00000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2 549 400,00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обеспечение жильем отдельных категорий граждан, установленных Федеральным законом от 24 ноября 1995 г. №181 ФЗ «О социальной защите инвалидов в Российской Федерации»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09 3 11 51760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2 549 400,00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09 3 11 51760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2 549 400,00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 xml:space="preserve">Муниципальная программа «Обеспечение населения </w:t>
                  </w:r>
                  <w:proofErr w:type="spellStart"/>
                  <w:r w:rsidRPr="00242B2E">
                    <w:rPr>
                      <w:rFonts w:ascii="Times New Roman" w:eastAsia="Times New Roman" w:hAnsi="Times New Roman" w:cs="Times New Roman"/>
                      <w:b/>
                      <w:bCs/>
                      <w:color w:val="000000"/>
                      <w:sz w:val="20"/>
                      <w:szCs w:val="20"/>
                      <w:lang w:eastAsia="ru-RU"/>
                    </w:rPr>
                    <w:t>Уренского</w:t>
                  </w:r>
                  <w:proofErr w:type="spellEnd"/>
                  <w:r w:rsidRPr="00242B2E">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 качественными услугами в сфере жилищно-коммунального хозяйства»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10 0 00 00000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26 927 230,00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22 204 367,14</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
                      <w:bCs/>
                      <w:color w:val="000000"/>
                      <w:sz w:val="20"/>
                      <w:szCs w:val="20"/>
                      <w:lang w:eastAsia="ru-RU"/>
                    </w:rPr>
                  </w:pPr>
                  <w:r w:rsidRPr="00242B2E">
                    <w:rPr>
                      <w:rFonts w:ascii="Times New Roman" w:eastAsia="Times New Roman" w:hAnsi="Times New Roman" w:cs="Times New Roman"/>
                      <w:b/>
                      <w:bCs/>
                      <w:color w:val="000000"/>
                      <w:sz w:val="20"/>
                      <w:szCs w:val="20"/>
                      <w:lang w:eastAsia="ru-RU"/>
                    </w:rPr>
                    <w:t>91 834 499,33</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 xml:space="preserve">Подпрограмма «Ремонт объектов тепло-, водоснабжения и водоотведения, создание инженерной инфраструктуры на территории </w:t>
                  </w:r>
                  <w:proofErr w:type="spellStart"/>
                  <w:r w:rsidRPr="00242B2E">
                    <w:rPr>
                      <w:rFonts w:ascii="Times New Roman" w:eastAsia="Times New Roman" w:hAnsi="Times New Roman" w:cs="Times New Roman"/>
                      <w:b/>
                      <w:bCs/>
                      <w:color w:val="000000"/>
                      <w:sz w:val="20"/>
                      <w:szCs w:val="20"/>
                      <w:lang w:eastAsia="ru-RU"/>
                    </w:rPr>
                    <w:t>Уренского</w:t>
                  </w:r>
                  <w:proofErr w:type="spellEnd"/>
                  <w:r w:rsidRPr="00242B2E">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10 1 00 00000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23 299 730,00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20 576 867,14</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
                      <w:bCs/>
                      <w:color w:val="000000"/>
                      <w:sz w:val="20"/>
                      <w:szCs w:val="20"/>
                      <w:lang w:eastAsia="ru-RU"/>
                    </w:rPr>
                  </w:pPr>
                  <w:r w:rsidRPr="00242B2E">
                    <w:rPr>
                      <w:rFonts w:ascii="Times New Roman" w:eastAsia="Times New Roman" w:hAnsi="Times New Roman" w:cs="Times New Roman"/>
                      <w:b/>
                      <w:bCs/>
                      <w:color w:val="000000"/>
                      <w:sz w:val="20"/>
                      <w:szCs w:val="20"/>
                      <w:lang w:eastAsia="ru-RU"/>
                    </w:rPr>
                    <w:t>90 206 999,33</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Ремонт сетей тепло-, водоснабжения и водоотведения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10 1 02 00000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19 799 730,00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17 100 000,00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17 100 000,00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Прочие мероприятия в области коммунального хозяйства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10 1 02 29710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15 100 000,00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17 100 000,00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17 100 000,00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10 1 02 29710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15 100 000,00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17 100 000,00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17 100 000,00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 xml:space="preserve">Расходы на реализацию проекта инициативного бюджетирования «Вам </w:t>
                  </w:r>
                  <w:r w:rsidRPr="00242B2E">
                    <w:rPr>
                      <w:rFonts w:ascii="Times New Roman" w:eastAsia="Times New Roman" w:hAnsi="Times New Roman" w:cs="Times New Roman"/>
                      <w:color w:val="000000"/>
                      <w:sz w:val="20"/>
                      <w:szCs w:val="20"/>
                      <w:lang w:eastAsia="ru-RU"/>
                    </w:rPr>
                    <w:lastRenderedPageBreak/>
                    <w:t xml:space="preserve">решать!» - Ремонт участков водопровода по ул. Индустриальная, ул. </w:t>
                  </w:r>
                  <w:proofErr w:type="spellStart"/>
                  <w:r w:rsidRPr="00242B2E">
                    <w:rPr>
                      <w:rFonts w:ascii="Times New Roman" w:eastAsia="Times New Roman" w:hAnsi="Times New Roman" w:cs="Times New Roman"/>
                      <w:color w:val="000000"/>
                      <w:sz w:val="20"/>
                      <w:szCs w:val="20"/>
                      <w:lang w:eastAsia="ru-RU"/>
                    </w:rPr>
                    <w:t>Пиунова</w:t>
                  </w:r>
                  <w:proofErr w:type="spellEnd"/>
                  <w:r w:rsidRPr="00242B2E">
                    <w:rPr>
                      <w:rFonts w:ascii="Times New Roman" w:eastAsia="Times New Roman" w:hAnsi="Times New Roman" w:cs="Times New Roman"/>
                      <w:color w:val="000000"/>
                      <w:sz w:val="20"/>
                      <w:szCs w:val="20"/>
                      <w:lang w:eastAsia="ru-RU"/>
                    </w:rPr>
                    <w:t>, ул. 1-я Кирпичная, ул. Коммунистическая, ул. Северная в г. Урень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lastRenderedPageBreak/>
                    <w:t>10 1 02 S2604</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4 699 730,00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10 1 02 S2604</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4 699 730,00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 xml:space="preserve">Создание инженерной инфраструктуры на территории </w:t>
                  </w:r>
                  <w:proofErr w:type="spellStart"/>
                  <w:r w:rsidRPr="00242B2E">
                    <w:rPr>
                      <w:rFonts w:ascii="Times New Roman" w:eastAsia="Times New Roman" w:hAnsi="Times New Roman" w:cs="Times New Roman"/>
                      <w:color w:val="000000"/>
                      <w:sz w:val="20"/>
                      <w:szCs w:val="20"/>
                      <w:lang w:eastAsia="ru-RU"/>
                    </w:rPr>
                    <w:t>Уренского</w:t>
                  </w:r>
                  <w:proofErr w:type="spellEnd"/>
                  <w:r w:rsidRPr="00242B2E">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10 1 03 00000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3 476 867,14</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73 106 999,33</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Прочие мероприятия в области коммунального хозяйства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10 1 03 29710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3 476 867,14</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73 106 999,33</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10 1 03 29710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3 476 867,14</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73 106 999,33</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 xml:space="preserve">Подпрограмма «Субсидия юридическим лицам, индивидуальным предпринимателям, осуществляющим регулируемые виды деятельности в сфере теплоснабжения, водоснабжения и водоотведения на территории </w:t>
                  </w:r>
                  <w:proofErr w:type="spellStart"/>
                  <w:r w:rsidRPr="00242B2E">
                    <w:rPr>
                      <w:rFonts w:ascii="Times New Roman" w:eastAsia="Times New Roman" w:hAnsi="Times New Roman" w:cs="Times New Roman"/>
                      <w:b/>
                      <w:bCs/>
                      <w:color w:val="000000"/>
                      <w:sz w:val="20"/>
                      <w:szCs w:val="20"/>
                      <w:lang w:eastAsia="ru-RU"/>
                    </w:rPr>
                    <w:t>Уренского</w:t>
                  </w:r>
                  <w:proofErr w:type="spellEnd"/>
                  <w:r w:rsidRPr="00242B2E">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10 5 00 00000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2 000 000,00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
                      <w:bCs/>
                      <w:color w:val="000000"/>
                      <w:sz w:val="20"/>
                      <w:szCs w:val="20"/>
                      <w:lang w:eastAsia="ru-RU"/>
                    </w:rPr>
                  </w:pPr>
                  <w:r w:rsidRPr="00242B2E">
                    <w:rPr>
                      <w:rFonts w:ascii="Times New Roman" w:eastAsia="Times New Roman" w:hAnsi="Times New Roman" w:cs="Times New Roman"/>
                      <w:b/>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Субсидия на увеличение уставного фонда муниципальному унитарному предприятию «</w:t>
                  </w:r>
                  <w:proofErr w:type="spellStart"/>
                  <w:r w:rsidRPr="00242B2E">
                    <w:rPr>
                      <w:rFonts w:ascii="Times New Roman" w:eastAsia="Times New Roman" w:hAnsi="Times New Roman" w:cs="Times New Roman"/>
                      <w:color w:val="000000"/>
                      <w:sz w:val="20"/>
                      <w:szCs w:val="20"/>
                      <w:lang w:eastAsia="ru-RU"/>
                    </w:rPr>
                    <w:t>Уренские</w:t>
                  </w:r>
                  <w:proofErr w:type="spellEnd"/>
                  <w:r w:rsidRPr="00242B2E">
                    <w:rPr>
                      <w:rFonts w:ascii="Times New Roman" w:eastAsia="Times New Roman" w:hAnsi="Times New Roman" w:cs="Times New Roman"/>
                      <w:color w:val="000000"/>
                      <w:sz w:val="20"/>
                      <w:szCs w:val="20"/>
                      <w:lang w:eastAsia="ru-RU"/>
                    </w:rPr>
                    <w:t xml:space="preserve"> тепловые сети» </w:t>
                  </w:r>
                  <w:proofErr w:type="spellStart"/>
                  <w:r w:rsidRPr="00242B2E">
                    <w:rPr>
                      <w:rFonts w:ascii="Times New Roman" w:eastAsia="Times New Roman" w:hAnsi="Times New Roman" w:cs="Times New Roman"/>
                      <w:color w:val="000000"/>
                      <w:sz w:val="20"/>
                      <w:szCs w:val="20"/>
                      <w:lang w:eastAsia="ru-RU"/>
                    </w:rPr>
                    <w:t>Уренского</w:t>
                  </w:r>
                  <w:proofErr w:type="spellEnd"/>
                  <w:r w:rsidRPr="00242B2E">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10 5 01 00000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Субсидия на увеличение уставного фонда муниципальному унитарному предприятию «</w:t>
                  </w:r>
                  <w:proofErr w:type="spellStart"/>
                  <w:r w:rsidRPr="00242B2E">
                    <w:rPr>
                      <w:rFonts w:ascii="Times New Roman" w:eastAsia="Times New Roman" w:hAnsi="Times New Roman" w:cs="Times New Roman"/>
                      <w:color w:val="000000"/>
                      <w:sz w:val="20"/>
                      <w:szCs w:val="20"/>
                      <w:lang w:eastAsia="ru-RU"/>
                    </w:rPr>
                    <w:t>Уренские</w:t>
                  </w:r>
                  <w:proofErr w:type="spellEnd"/>
                  <w:r w:rsidRPr="00242B2E">
                    <w:rPr>
                      <w:rFonts w:ascii="Times New Roman" w:eastAsia="Times New Roman" w:hAnsi="Times New Roman" w:cs="Times New Roman"/>
                      <w:color w:val="000000"/>
                      <w:sz w:val="20"/>
                      <w:szCs w:val="20"/>
                      <w:lang w:eastAsia="ru-RU"/>
                    </w:rPr>
                    <w:t xml:space="preserve"> тепловые сети»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10 5 01 60110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Иные бюджетные ассигнования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10 5 01 60110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Подпрограмма «Обеспечение реализации муниципальной программы»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10 6 00 00000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1 627 500,00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1 627 500,00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
                      <w:bCs/>
                      <w:color w:val="000000"/>
                      <w:sz w:val="20"/>
                      <w:szCs w:val="20"/>
                      <w:lang w:eastAsia="ru-RU"/>
                    </w:rPr>
                  </w:pPr>
                  <w:r w:rsidRPr="00242B2E">
                    <w:rPr>
                      <w:rFonts w:ascii="Times New Roman" w:eastAsia="Times New Roman" w:hAnsi="Times New Roman" w:cs="Times New Roman"/>
                      <w:b/>
                      <w:bCs/>
                      <w:color w:val="000000"/>
                      <w:sz w:val="20"/>
                      <w:szCs w:val="20"/>
                      <w:lang w:eastAsia="ru-RU"/>
                    </w:rPr>
                    <w:t>1 627 500,00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Содержание аппарата управления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10 6 01 00000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1 627 500,00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1 627 500,00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1 627 500,00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10 6 01 00190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1 627 500,00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1 627 500,00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1 627 500,00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10 6 01 00190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1 627 500,00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1 627 500,00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1 627 500,00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 xml:space="preserve">Муниципальная программа «Управление муниципальным имуществом </w:t>
                  </w:r>
                  <w:proofErr w:type="spellStart"/>
                  <w:r w:rsidRPr="00242B2E">
                    <w:rPr>
                      <w:rFonts w:ascii="Times New Roman" w:eastAsia="Times New Roman" w:hAnsi="Times New Roman" w:cs="Times New Roman"/>
                      <w:b/>
                      <w:bCs/>
                      <w:color w:val="000000"/>
                      <w:sz w:val="20"/>
                      <w:szCs w:val="20"/>
                      <w:lang w:eastAsia="ru-RU"/>
                    </w:rPr>
                    <w:t>Уренского</w:t>
                  </w:r>
                  <w:proofErr w:type="spellEnd"/>
                  <w:r w:rsidRPr="00242B2E">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11 0 00 00000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22 592 384,00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22 592 384,00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
                      <w:bCs/>
                      <w:color w:val="000000"/>
                      <w:sz w:val="20"/>
                      <w:szCs w:val="20"/>
                      <w:lang w:eastAsia="ru-RU"/>
                    </w:rPr>
                  </w:pPr>
                  <w:r w:rsidRPr="00242B2E">
                    <w:rPr>
                      <w:rFonts w:ascii="Times New Roman" w:eastAsia="Times New Roman" w:hAnsi="Times New Roman" w:cs="Times New Roman"/>
                      <w:b/>
                      <w:bCs/>
                      <w:color w:val="000000"/>
                      <w:sz w:val="20"/>
                      <w:szCs w:val="20"/>
                      <w:lang w:eastAsia="ru-RU"/>
                    </w:rPr>
                    <w:t>22 592 384,00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 xml:space="preserve">Подпрограмма «Повышение эффективности управления муниципальным имуществом </w:t>
                  </w:r>
                  <w:proofErr w:type="spellStart"/>
                  <w:r w:rsidRPr="00242B2E">
                    <w:rPr>
                      <w:rFonts w:ascii="Times New Roman" w:eastAsia="Times New Roman" w:hAnsi="Times New Roman" w:cs="Times New Roman"/>
                      <w:b/>
                      <w:bCs/>
                      <w:color w:val="000000"/>
                      <w:sz w:val="20"/>
                      <w:szCs w:val="20"/>
                      <w:lang w:eastAsia="ru-RU"/>
                    </w:rPr>
                    <w:t>Уренского</w:t>
                  </w:r>
                  <w:proofErr w:type="spellEnd"/>
                  <w:r w:rsidRPr="00242B2E">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11 1 00 00000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13 752 684,00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13 752 684,00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
                      <w:bCs/>
                      <w:color w:val="000000"/>
                      <w:sz w:val="20"/>
                      <w:szCs w:val="20"/>
                      <w:lang w:eastAsia="ru-RU"/>
                    </w:rPr>
                  </w:pPr>
                  <w:r w:rsidRPr="00242B2E">
                    <w:rPr>
                      <w:rFonts w:ascii="Times New Roman" w:eastAsia="Times New Roman" w:hAnsi="Times New Roman" w:cs="Times New Roman"/>
                      <w:b/>
                      <w:bCs/>
                      <w:color w:val="000000"/>
                      <w:sz w:val="20"/>
                      <w:szCs w:val="20"/>
                      <w:lang w:eastAsia="ru-RU"/>
                    </w:rPr>
                    <w:t>13 752 684,00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Совершенствование системы учета объектов муниципального имущества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11 1 01 00000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4 000 000,00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4 000 000,00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Проведение кадастровых работ в отношении объектов недвижимости и земельных участков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11 1 01 29010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3 150 000,00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3 150 000,00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3 150 000,00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11 1 01 29010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3 150 000,00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3 150 000,00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3 150 000,00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 xml:space="preserve">Проведение топографической съемки, инвентаризации и паспортизации муниципального имущества </w:t>
                  </w:r>
                  <w:proofErr w:type="spellStart"/>
                  <w:r w:rsidRPr="00242B2E">
                    <w:rPr>
                      <w:rFonts w:ascii="Times New Roman" w:eastAsia="Times New Roman" w:hAnsi="Times New Roman" w:cs="Times New Roman"/>
                      <w:color w:val="000000"/>
                      <w:sz w:val="20"/>
                      <w:szCs w:val="20"/>
                      <w:lang w:eastAsia="ru-RU"/>
                    </w:rPr>
                    <w:t>Уренского</w:t>
                  </w:r>
                  <w:proofErr w:type="spellEnd"/>
                  <w:r w:rsidRPr="00242B2E">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11 1 01 29020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350 000,00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350 000,00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11 1 01 29020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350 000,00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350 000,00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Оценка рыночной стоимости муниципального имущества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11 1 01 29030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500 000,00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500 000,00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 xml:space="preserve">Закупка товаров, работ и услуг для обеспечения государственных </w:t>
                  </w:r>
                  <w:r w:rsidRPr="00242B2E">
                    <w:rPr>
                      <w:rFonts w:ascii="Times New Roman" w:eastAsia="Times New Roman" w:hAnsi="Times New Roman" w:cs="Times New Roman"/>
                      <w:color w:val="000000"/>
                      <w:sz w:val="20"/>
                      <w:szCs w:val="20"/>
                      <w:lang w:eastAsia="ru-RU"/>
                    </w:rPr>
                    <w:lastRenderedPageBreak/>
                    <w:t>(муниципальных)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lastRenderedPageBreak/>
                    <w:t>11 1 01 29030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500 000,00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500 000,00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lastRenderedPageBreak/>
                    <w:t>Обновление, содержание муниципального имущества, повышение его коммерческой привлекательности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11 1 02 00000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9 752 684,00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9 752 684,00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9 752 684,00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Улучшение технических характеристик муниципального имущества, оплата коммунальных услуг</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11 1 02 29070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1 500 000,00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1 500 000,00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11 1 02 29070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1 500 000,00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1 500 000,00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Проведение ремонтных работ в муниципальных жилых и нежилых помещениях</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11 1 02 29080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7 000 000,00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7 000 000,00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11 1 02 29080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7 000 000,00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7 000 000,00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Оплата взносов на капитальный ремонт общедомового имущества многоквартирных домов, в которых расположены муниципальные жилые и нежилые помещения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11 1 02 29090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883 584,00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883 584,00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883 584,00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11 1 02 29090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883 584,00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883 584,00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883 584,00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Возмещение затрат, связанных с муниципальным имуществом, на основании заявлений граждан и оплата услуг физическим лицам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11 1 02 29100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369 100,00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369 100,00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369 100,00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11 1 02 29100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369 100,00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369 100,00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369 100,00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Подпрограмма «Обеспечение реализации муниципальной программы»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11 2 00 00000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8 839 700,00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8 839 700,00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
                      <w:bCs/>
                      <w:color w:val="000000"/>
                      <w:sz w:val="20"/>
                      <w:szCs w:val="20"/>
                      <w:lang w:eastAsia="ru-RU"/>
                    </w:rPr>
                  </w:pPr>
                  <w:r w:rsidRPr="00242B2E">
                    <w:rPr>
                      <w:rFonts w:ascii="Times New Roman" w:eastAsia="Times New Roman" w:hAnsi="Times New Roman" w:cs="Times New Roman"/>
                      <w:b/>
                      <w:bCs/>
                      <w:color w:val="000000"/>
                      <w:sz w:val="20"/>
                      <w:szCs w:val="20"/>
                      <w:lang w:eastAsia="ru-RU"/>
                    </w:rPr>
                    <w:t>8 839 700,00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Содержание аппарата управления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11 2 01 00000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8 839 700,00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8 839 700,00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8 839 700,00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11 2 01 00190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8 839 700,00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8 839 700,00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8 839 700,00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11 2 01 00190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8 388 300,00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8 388 300,00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8 388 300,00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11 2 01 00190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441 400,00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441 400,00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441 400,00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Иные бюджетные ассигнования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11 2 01 00190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 xml:space="preserve">Муниципальная программа «Развитие транспортной системы </w:t>
                  </w:r>
                  <w:proofErr w:type="spellStart"/>
                  <w:r w:rsidRPr="00242B2E">
                    <w:rPr>
                      <w:rFonts w:ascii="Times New Roman" w:eastAsia="Times New Roman" w:hAnsi="Times New Roman" w:cs="Times New Roman"/>
                      <w:b/>
                      <w:bCs/>
                      <w:color w:val="000000"/>
                      <w:sz w:val="20"/>
                      <w:szCs w:val="20"/>
                      <w:lang w:eastAsia="ru-RU"/>
                    </w:rPr>
                    <w:t>Уренского</w:t>
                  </w:r>
                  <w:proofErr w:type="spellEnd"/>
                  <w:r w:rsidRPr="00242B2E">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12 0 00 00000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157 048 682,22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36 627 000,00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
                      <w:bCs/>
                      <w:color w:val="000000"/>
                      <w:sz w:val="20"/>
                      <w:szCs w:val="20"/>
                      <w:lang w:eastAsia="ru-RU"/>
                    </w:rPr>
                  </w:pPr>
                  <w:r w:rsidRPr="00242B2E">
                    <w:rPr>
                      <w:rFonts w:ascii="Times New Roman" w:eastAsia="Times New Roman" w:hAnsi="Times New Roman" w:cs="Times New Roman"/>
                      <w:b/>
                      <w:bCs/>
                      <w:color w:val="000000"/>
                      <w:sz w:val="20"/>
                      <w:szCs w:val="20"/>
                      <w:lang w:eastAsia="ru-RU"/>
                    </w:rPr>
                    <w:t>36 627 000,00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 xml:space="preserve">Подпрограмма «Повышение безопасности дорожного движения на территории </w:t>
                  </w:r>
                  <w:proofErr w:type="spellStart"/>
                  <w:r w:rsidRPr="00242B2E">
                    <w:rPr>
                      <w:rFonts w:ascii="Times New Roman" w:eastAsia="Times New Roman" w:hAnsi="Times New Roman" w:cs="Times New Roman"/>
                      <w:b/>
                      <w:bCs/>
                      <w:color w:val="000000"/>
                      <w:sz w:val="20"/>
                      <w:szCs w:val="20"/>
                      <w:lang w:eastAsia="ru-RU"/>
                    </w:rPr>
                    <w:t>Уренского</w:t>
                  </w:r>
                  <w:proofErr w:type="spellEnd"/>
                  <w:r w:rsidRPr="00242B2E">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12 1 00 00000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35 289 432,22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35 000 000,00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
                      <w:bCs/>
                      <w:color w:val="000000"/>
                      <w:sz w:val="20"/>
                      <w:szCs w:val="20"/>
                      <w:lang w:eastAsia="ru-RU"/>
                    </w:rPr>
                  </w:pPr>
                  <w:r w:rsidRPr="00242B2E">
                    <w:rPr>
                      <w:rFonts w:ascii="Times New Roman" w:eastAsia="Times New Roman" w:hAnsi="Times New Roman" w:cs="Times New Roman"/>
                      <w:b/>
                      <w:bCs/>
                      <w:color w:val="000000"/>
                      <w:sz w:val="20"/>
                      <w:szCs w:val="20"/>
                      <w:lang w:eastAsia="ru-RU"/>
                    </w:rPr>
                    <w:t>35 000 000,00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Сохранение сети автобусных муниципальных маршрутов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12 1 06 00000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35 289 432,22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35 000 000,00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35 000 000,00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Мероприятия, связанные с осуществлением регулярных перевозок пассажиров и багажа автомобильным транспортом по регулируемым тарифам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12 1 06 20940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14 500 000,00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14 500 000,00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14 500 000,00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12 1 06 20940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14 500 000,00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14 500 000,00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14 500 000,00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Содержание и обеспечение деятельности учреждений, осуществляющих организацию транспортного обслуживания населения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12 1 06 48590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20 789 432,22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20 500 000,00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20 500 000,00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12 1 06 48590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289 432,22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12 1 06 48590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20 500 000,00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20 500 000,00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20 500 000,00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Подпрограмма «Капитальный ремонт, ремонт и содержание автомобильных дорог общего пользования местного значения и искусственных сооружений на них»</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12 2 00 00000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1 627 000,00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1 627 000,00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
                      <w:bCs/>
                      <w:color w:val="000000"/>
                      <w:sz w:val="20"/>
                      <w:szCs w:val="20"/>
                      <w:lang w:eastAsia="ru-RU"/>
                    </w:rPr>
                  </w:pPr>
                  <w:r w:rsidRPr="00242B2E">
                    <w:rPr>
                      <w:rFonts w:ascii="Times New Roman" w:eastAsia="Times New Roman" w:hAnsi="Times New Roman" w:cs="Times New Roman"/>
                      <w:b/>
                      <w:bCs/>
                      <w:color w:val="000000"/>
                      <w:sz w:val="20"/>
                      <w:szCs w:val="20"/>
                      <w:lang w:eastAsia="ru-RU"/>
                    </w:rPr>
                    <w:t>1 627 000,00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Капитальный ремонт и ремонт автомобильных дорог общего пользования местного значения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12 2 01 00000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1 627 000,00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1 627 000,00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1 627 000,00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Капитальный ремонт и ремонт автомобильных дорог общего пользования местного значения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12 2 01 SД010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1 627 000,00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1 627 000,00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1 627 000,00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12 2 01 SД010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1 627 000,00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1 627 000,00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1 627 000,00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 xml:space="preserve">Подпрограмма «Развитие транспортной инфраструктуры на территории </w:t>
                  </w:r>
                  <w:proofErr w:type="spellStart"/>
                  <w:r w:rsidRPr="00242B2E">
                    <w:rPr>
                      <w:rFonts w:ascii="Times New Roman" w:eastAsia="Times New Roman" w:hAnsi="Times New Roman" w:cs="Times New Roman"/>
                      <w:b/>
                      <w:bCs/>
                      <w:color w:val="000000"/>
                      <w:sz w:val="20"/>
                      <w:szCs w:val="20"/>
                      <w:lang w:eastAsia="ru-RU"/>
                    </w:rPr>
                    <w:t>Уренского</w:t>
                  </w:r>
                  <w:proofErr w:type="spellEnd"/>
                  <w:r w:rsidRPr="00242B2E">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12 3 00 00000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120 132 250,00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
                      <w:bCs/>
                      <w:color w:val="000000"/>
                      <w:sz w:val="20"/>
                      <w:szCs w:val="20"/>
                      <w:lang w:eastAsia="ru-RU"/>
                    </w:rPr>
                  </w:pPr>
                  <w:r w:rsidRPr="00242B2E">
                    <w:rPr>
                      <w:rFonts w:ascii="Times New Roman" w:eastAsia="Times New Roman" w:hAnsi="Times New Roman" w:cs="Times New Roman"/>
                      <w:b/>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проектирование и строительство (реконструкцию) автомобильных дорог общего пользования местного значения муниципальных образований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12 3 01 00000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120 132 250,00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проектирование и строительство (реконструкцию) автомобильных дорог общего пользования местного значения муниципальных образований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12 3 01 SД030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120 132 250,00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12 3 01 SД030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120 132 250,00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 xml:space="preserve">Муниципальная программа «Охрана окружающей среды </w:t>
                  </w:r>
                  <w:proofErr w:type="spellStart"/>
                  <w:r w:rsidRPr="00242B2E">
                    <w:rPr>
                      <w:rFonts w:ascii="Times New Roman" w:eastAsia="Times New Roman" w:hAnsi="Times New Roman" w:cs="Times New Roman"/>
                      <w:b/>
                      <w:bCs/>
                      <w:color w:val="000000"/>
                      <w:sz w:val="20"/>
                      <w:szCs w:val="20"/>
                      <w:lang w:eastAsia="ru-RU"/>
                    </w:rPr>
                    <w:t>Уренского</w:t>
                  </w:r>
                  <w:proofErr w:type="spellEnd"/>
                  <w:r w:rsidRPr="00242B2E">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13 0 00 00000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4 067 052,63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3 870 200,00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
                      <w:bCs/>
                      <w:color w:val="000000"/>
                      <w:sz w:val="20"/>
                      <w:szCs w:val="20"/>
                      <w:lang w:eastAsia="ru-RU"/>
                    </w:rPr>
                  </w:pPr>
                  <w:r w:rsidRPr="00242B2E">
                    <w:rPr>
                      <w:rFonts w:ascii="Times New Roman" w:eastAsia="Times New Roman" w:hAnsi="Times New Roman" w:cs="Times New Roman"/>
                      <w:b/>
                      <w:bCs/>
                      <w:color w:val="000000"/>
                      <w:sz w:val="20"/>
                      <w:szCs w:val="20"/>
                      <w:lang w:eastAsia="ru-RU"/>
                    </w:rPr>
                    <w:t>130 000,00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Подпрограмма «Развитие системы обращения с отходами производства и потребления»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13 2 00 00000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3 937 052,63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3 740 200,00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
                      <w:bCs/>
                      <w:color w:val="000000"/>
                      <w:sz w:val="20"/>
                      <w:szCs w:val="20"/>
                      <w:lang w:eastAsia="ru-RU"/>
                    </w:rPr>
                  </w:pPr>
                  <w:r w:rsidRPr="00242B2E">
                    <w:rPr>
                      <w:rFonts w:ascii="Times New Roman" w:eastAsia="Times New Roman" w:hAnsi="Times New Roman" w:cs="Times New Roman"/>
                      <w:b/>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Обустройство мест (площадок) накопления ТКО</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13 2 01 00000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2 912 000,00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2 766 400,00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создание (обустройство) контейнерных площадок</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13 2 01 S2670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2 912 000,00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2 766 400,00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13 2 01 S2670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2 912 000,00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2 766 400,00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Приобретение контейнеров и (или) бункеров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13 2 02 00000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1 025 052,63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973 800,00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приобретение контейнеров и (или) бункеров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13 2 02 S2870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1 025 052,63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973 800,00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13 2 02 S2870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1 025 052,63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973 800,00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Подпрограмма «Охрана, воспроизводство, восстановление и рациональное использование водных объектов и ресурсов»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13 4 00 00000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130 000,00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130 000,00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
                      <w:bCs/>
                      <w:color w:val="000000"/>
                      <w:sz w:val="20"/>
                      <w:szCs w:val="20"/>
                      <w:lang w:eastAsia="ru-RU"/>
                    </w:rPr>
                  </w:pPr>
                  <w:r w:rsidRPr="00242B2E">
                    <w:rPr>
                      <w:rFonts w:ascii="Times New Roman" w:eastAsia="Times New Roman" w:hAnsi="Times New Roman" w:cs="Times New Roman"/>
                      <w:b/>
                      <w:bCs/>
                      <w:color w:val="000000"/>
                      <w:sz w:val="20"/>
                      <w:szCs w:val="20"/>
                      <w:lang w:eastAsia="ru-RU"/>
                    </w:rPr>
                    <w:t>130 000,00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Проведение рейдов по охране рыбных запасов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13 4 01 00000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30 000,00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Проведение рейдов по охране рыбных запасов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13 4 01 01250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30 000,00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13 4 01 01250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30 000,00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Осуществление мер по экологической реабилитации, восстановлению и улучшению экологического состояния водных объектов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13 4 02 00000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100 000,00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100 000,00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Очистка водоемов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13 4 02 01260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100 000,00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100 000,00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lastRenderedPageBreak/>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13 4 02 01260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100 000,00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100 000,00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 xml:space="preserve">Муниципальная программа «Информационное общество </w:t>
                  </w:r>
                  <w:proofErr w:type="spellStart"/>
                  <w:r w:rsidRPr="00242B2E">
                    <w:rPr>
                      <w:rFonts w:ascii="Times New Roman" w:eastAsia="Times New Roman" w:hAnsi="Times New Roman" w:cs="Times New Roman"/>
                      <w:b/>
                      <w:bCs/>
                      <w:color w:val="000000"/>
                      <w:sz w:val="20"/>
                      <w:szCs w:val="20"/>
                      <w:lang w:eastAsia="ru-RU"/>
                    </w:rPr>
                    <w:t>Уренского</w:t>
                  </w:r>
                  <w:proofErr w:type="spellEnd"/>
                  <w:r w:rsidRPr="00242B2E">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14 0 00 00000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5 464 750,00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5 464 750,00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
                      <w:bCs/>
                      <w:color w:val="000000"/>
                      <w:sz w:val="20"/>
                      <w:szCs w:val="20"/>
                      <w:lang w:eastAsia="ru-RU"/>
                    </w:rPr>
                  </w:pPr>
                  <w:r w:rsidRPr="00242B2E">
                    <w:rPr>
                      <w:rFonts w:ascii="Times New Roman" w:eastAsia="Times New Roman" w:hAnsi="Times New Roman" w:cs="Times New Roman"/>
                      <w:b/>
                      <w:bCs/>
                      <w:color w:val="000000"/>
                      <w:sz w:val="20"/>
                      <w:szCs w:val="20"/>
                      <w:lang w:eastAsia="ru-RU"/>
                    </w:rPr>
                    <w:t>5 464 750,00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Подпрограмма «Информационная среда»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14 1 00 00000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5 464 750,00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5 464 750,00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
                      <w:bCs/>
                      <w:color w:val="000000"/>
                      <w:sz w:val="20"/>
                      <w:szCs w:val="20"/>
                      <w:lang w:eastAsia="ru-RU"/>
                    </w:rPr>
                  </w:pPr>
                  <w:r w:rsidRPr="00242B2E">
                    <w:rPr>
                      <w:rFonts w:ascii="Times New Roman" w:eastAsia="Times New Roman" w:hAnsi="Times New Roman" w:cs="Times New Roman"/>
                      <w:b/>
                      <w:bCs/>
                      <w:color w:val="000000"/>
                      <w:sz w:val="20"/>
                      <w:szCs w:val="20"/>
                      <w:lang w:eastAsia="ru-RU"/>
                    </w:rPr>
                    <w:t>5 464 750,00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Обеспечение деятельности МАУ «Редакция газеты «</w:t>
                  </w:r>
                  <w:proofErr w:type="spellStart"/>
                  <w:r w:rsidRPr="00242B2E">
                    <w:rPr>
                      <w:rFonts w:ascii="Times New Roman" w:eastAsia="Times New Roman" w:hAnsi="Times New Roman" w:cs="Times New Roman"/>
                      <w:color w:val="000000"/>
                      <w:sz w:val="20"/>
                      <w:szCs w:val="20"/>
                      <w:lang w:eastAsia="ru-RU"/>
                    </w:rPr>
                    <w:t>Уренские</w:t>
                  </w:r>
                  <w:proofErr w:type="spellEnd"/>
                  <w:r w:rsidRPr="00242B2E">
                    <w:rPr>
                      <w:rFonts w:ascii="Times New Roman" w:eastAsia="Times New Roman" w:hAnsi="Times New Roman" w:cs="Times New Roman"/>
                      <w:color w:val="000000"/>
                      <w:sz w:val="20"/>
                      <w:szCs w:val="20"/>
                      <w:lang w:eastAsia="ru-RU"/>
                    </w:rPr>
                    <w:t xml:space="preserve"> вести»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14 1 01 00000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4 864 750,00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4 864 750,00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4 864 750,00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оказание частичной финансовой поддержки окружных печатных средств массовой информации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14 1 01 S2050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4 864 750,00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4 864 750,00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4 864 750,00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14 1 01 S2050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4 864 750,00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4 864 750,00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4 864 750,00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Подготовка видеоматериалов и трансляция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14 1 02 00000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600 000,00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Подготовка видеоматериалов и трансляция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14 1 02 00129</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600 000,00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14 1 02 00129</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600 000,00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 xml:space="preserve">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w:t>
                  </w:r>
                  <w:proofErr w:type="spellStart"/>
                  <w:r w:rsidRPr="00242B2E">
                    <w:rPr>
                      <w:rFonts w:ascii="Times New Roman" w:eastAsia="Times New Roman" w:hAnsi="Times New Roman" w:cs="Times New Roman"/>
                      <w:b/>
                      <w:bCs/>
                      <w:color w:val="000000"/>
                      <w:sz w:val="20"/>
                      <w:szCs w:val="20"/>
                      <w:lang w:eastAsia="ru-RU"/>
                    </w:rPr>
                    <w:t>Уренского</w:t>
                  </w:r>
                  <w:proofErr w:type="spellEnd"/>
                  <w:r w:rsidRPr="00242B2E">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15 0 00 00000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48 037 820,00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64 219 100,00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
                      <w:bCs/>
                      <w:color w:val="000000"/>
                      <w:sz w:val="20"/>
                      <w:szCs w:val="20"/>
                      <w:lang w:eastAsia="ru-RU"/>
                    </w:rPr>
                  </w:pPr>
                  <w:r w:rsidRPr="00242B2E">
                    <w:rPr>
                      <w:rFonts w:ascii="Times New Roman" w:eastAsia="Times New Roman" w:hAnsi="Times New Roman" w:cs="Times New Roman"/>
                      <w:b/>
                      <w:bCs/>
                      <w:color w:val="000000"/>
                      <w:sz w:val="20"/>
                      <w:szCs w:val="20"/>
                      <w:lang w:eastAsia="ru-RU"/>
                    </w:rPr>
                    <w:t>51 086 100,00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 xml:space="preserve">Подпрограмма «Защита населения </w:t>
                  </w:r>
                  <w:proofErr w:type="spellStart"/>
                  <w:r w:rsidRPr="00242B2E">
                    <w:rPr>
                      <w:rFonts w:ascii="Times New Roman" w:eastAsia="Times New Roman" w:hAnsi="Times New Roman" w:cs="Times New Roman"/>
                      <w:b/>
                      <w:bCs/>
                      <w:color w:val="000000"/>
                      <w:sz w:val="20"/>
                      <w:szCs w:val="20"/>
                      <w:lang w:eastAsia="ru-RU"/>
                    </w:rPr>
                    <w:t>Уренского</w:t>
                  </w:r>
                  <w:proofErr w:type="spellEnd"/>
                  <w:r w:rsidRPr="00242B2E">
                    <w:rPr>
                      <w:rFonts w:ascii="Times New Roman" w:eastAsia="Times New Roman" w:hAnsi="Times New Roman" w:cs="Times New Roman"/>
                      <w:b/>
                      <w:bCs/>
                      <w:color w:val="000000"/>
                      <w:sz w:val="20"/>
                      <w:szCs w:val="20"/>
                      <w:lang w:eastAsia="ru-RU"/>
                    </w:rPr>
                    <w:t xml:space="preserve"> муниципального округа от чрезвычайных ситуаций»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15 1 00 00000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10 902 500,00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27 230 500,00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
                      <w:bCs/>
                      <w:color w:val="000000"/>
                      <w:sz w:val="20"/>
                      <w:szCs w:val="20"/>
                      <w:lang w:eastAsia="ru-RU"/>
                    </w:rPr>
                  </w:pPr>
                  <w:r w:rsidRPr="00242B2E">
                    <w:rPr>
                      <w:rFonts w:ascii="Times New Roman" w:eastAsia="Times New Roman" w:hAnsi="Times New Roman" w:cs="Times New Roman"/>
                      <w:b/>
                      <w:bCs/>
                      <w:color w:val="000000"/>
                      <w:sz w:val="20"/>
                      <w:szCs w:val="20"/>
                      <w:lang w:eastAsia="ru-RU"/>
                    </w:rPr>
                    <w:t>14 097 500,00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Приобретение оборудования и проведение работ по реконструкции региональной автоматизированной системы центрального оповещения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15 1 01 00000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1 155 000,00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15 312 000,00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Приобретение оборудования и проведение работ по реконструкции РАСЦО</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15 1 01 01700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1 155 000,00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15 312 000,00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15 1 01 01700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1 155 000,00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15 312 000,00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Обслуживание и ремонт оборудования региональной автоматизированной системы централизованного оповещения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15 1 02 00000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700 000,00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800 000,00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Обслуживание оборудования РАСЦО</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15 1 02 02010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700 000,00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800 000,00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15 1 02 02010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700 000,00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800 000,00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Приведение в готовность защитных сооружений гражданской обороны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15 1 03 00000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92 000,00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2 263 000,00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4 342 000,00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разработку проектно-сметной документации на проведение капитального ремонта технических систем и строительных конструкций и защитных устройств защитных сооружений гражданской обороны, с проведением экспертизы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15 1 03 01730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92 000,00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2 263 000,00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4 342 000,00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15 1 03 01730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92 000,00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2 263 000,00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4 342 000,00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Поддержание необходимого количества финансовых средств в целевом финансовом резерве для предупреждения и ликвидации ЧС и последствий стихийных бедствий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15 1 04 00000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789 000,00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789 000,00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789 000,00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 xml:space="preserve">Поддержание необходимого количества финансовых средств в целевом финансовом резерве для предупреждения и ликвидации ЧС и последствий </w:t>
                  </w:r>
                  <w:r w:rsidRPr="00242B2E">
                    <w:rPr>
                      <w:rFonts w:ascii="Times New Roman" w:eastAsia="Times New Roman" w:hAnsi="Times New Roman" w:cs="Times New Roman"/>
                      <w:color w:val="000000"/>
                      <w:sz w:val="20"/>
                      <w:szCs w:val="20"/>
                      <w:lang w:eastAsia="ru-RU"/>
                    </w:rPr>
                    <w:lastRenderedPageBreak/>
                    <w:t>стихийных бедствий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lastRenderedPageBreak/>
                    <w:t>15 1 04 01740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789 000,00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789 000,00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789 000,00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lastRenderedPageBreak/>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15 1 04 01740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289 000,00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289 000,00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289 000,00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Иные бюджетные ассигнования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15 1 04 01740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500 000,00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500 000,00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 xml:space="preserve">Обеспечение деятельности ЕДДС </w:t>
                  </w:r>
                  <w:proofErr w:type="spellStart"/>
                  <w:r w:rsidRPr="00242B2E">
                    <w:rPr>
                      <w:rFonts w:ascii="Times New Roman" w:eastAsia="Times New Roman" w:hAnsi="Times New Roman" w:cs="Times New Roman"/>
                      <w:color w:val="000000"/>
                      <w:sz w:val="20"/>
                      <w:szCs w:val="20"/>
                      <w:lang w:eastAsia="ru-RU"/>
                    </w:rPr>
                    <w:t>Уренского</w:t>
                  </w:r>
                  <w:proofErr w:type="spellEnd"/>
                  <w:r w:rsidRPr="00242B2E">
                    <w:rPr>
                      <w:rFonts w:ascii="Times New Roman" w:eastAsia="Times New Roman" w:hAnsi="Times New Roman" w:cs="Times New Roman"/>
                      <w:color w:val="000000"/>
                      <w:sz w:val="20"/>
                      <w:szCs w:val="20"/>
                      <w:lang w:eastAsia="ru-RU"/>
                    </w:rPr>
                    <w:t xml:space="preserve"> муниципального округа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15 1 06 00000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8 166 500,00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8 166 500,00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8 166 500,00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обеспечение деятельности ЕДДС</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15 1 06 01980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8 166 500,00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8 166 500,00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8 166 500,00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15 1 06 01980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7 486 500,00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7 486 500,00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7 486 500,00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15 1 06 01980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680 000,00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680 000,00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680 000,00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 xml:space="preserve">Подпрограмма «Обеспечение пожарной безопасности и безопасности людей на водных объектах на территории </w:t>
                  </w:r>
                  <w:proofErr w:type="spellStart"/>
                  <w:r w:rsidRPr="00242B2E">
                    <w:rPr>
                      <w:rFonts w:ascii="Times New Roman" w:eastAsia="Times New Roman" w:hAnsi="Times New Roman" w:cs="Times New Roman"/>
                      <w:b/>
                      <w:bCs/>
                      <w:color w:val="000000"/>
                      <w:sz w:val="20"/>
                      <w:szCs w:val="20"/>
                      <w:lang w:eastAsia="ru-RU"/>
                    </w:rPr>
                    <w:t>Уренского</w:t>
                  </w:r>
                  <w:proofErr w:type="spellEnd"/>
                  <w:r w:rsidRPr="00242B2E">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15 2 00 00000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36 888 600,00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36 888 600,00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
                      <w:bCs/>
                      <w:color w:val="000000"/>
                      <w:sz w:val="20"/>
                      <w:szCs w:val="20"/>
                      <w:lang w:eastAsia="ru-RU"/>
                    </w:rPr>
                  </w:pPr>
                  <w:r w:rsidRPr="00242B2E">
                    <w:rPr>
                      <w:rFonts w:ascii="Times New Roman" w:eastAsia="Times New Roman" w:hAnsi="Times New Roman" w:cs="Times New Roman"/>
                      <w:b/>
                      <w:bCs/>
                      <w:color w:val="000000"/>
                      <w:sz w:val="20"/>
                      <w:szCs w:val="20"/>
                      <w:lang w:eastAsia="ru-RU"/>
                    </w:rPr>
                    <w:t>36 888 600,00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 xml:space="preserve">Мероприятия по созданию защитных полос на территории </w:t>
                  </w:r>
                  <w:proofErr w:type="spellStart"/>
                  <w:r w:rsidRPr="00242B2E">
                    <w:rPr>
                      <w:rFonts w:ascii="Times New Roman" w:eastAsia="Times New Roman" w:hAnsi="Times New Roman" w:cs="Times New Roman"/>
                      <w:color w:val="000000"/>
                      <w:sz w:val="20"/>
                      <w:szCs w:val="20"/>
                      <w:lang w:eastAsia="ru-RU"/>
                    </w:rPr>
                    <w:t>Уренского</w:t>
                  </w:r>
                  <w:proofErr w:type="spellEnd"/>
                  <w:r w:rsidRPr="00242B2E">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15 2 01 00000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1 000 000,00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1 000 000,00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 xml:space="preserve">Мероприятия по созданию защитных полос на территории </w:t>
                  </w:r>
                  <w:proofErr w:type="spellStart"/>
                  <w:r w:rsidRPr="00242B2E">
                    <w:rPr>
                      <w:rFonts w:ascii="Times New Roman" w:eastAsia="Times New Roman" w:hAnsi="Times New Roman" w:cs="Times New Roman"/>
                      <w:color w:val="000000"/>
                      <w:sz w:val="20"/>
                      <w:szCs w:val="20"/>
                      <w:lang w:eastAsia="ru-RU"/>
                    </w:rPr>
                    <w:t>Уренского</w:t>
                  </w:r>
                  <w:proofErr w:type="spellEnd"/>
                  <w:r w:rsidRPr="00242B2E">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15 2 01 01760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1 000 000,00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1 000 000,00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15 2 01 01760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1 000 000,00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1 000 000,00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Поддержка пожарных водоемов, пирсов в рабочем состоянии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15 2 03 00000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500 000,00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500 000,00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Поддержка пожарных водоемов, пирсов в рабочем состоянии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15 2 03 01780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500 000,00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500 000,00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15 2 03 01780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500 000,00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500 000,00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Обеспечение мер, направленных на предупреждение пожаров в период осенне-весеннего паводка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15 2 05 00000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250 000,00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250 000,00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Обеспечение мер, направленных на предупреждение пожаров в период осенне-весеннего паводка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15 2 05 01800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250 000,00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250 000,00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15 2 05 01800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250 000,00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250 000,00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содержание муниципальной пожарной охраны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15 2 08 00000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35 138 600,00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35 138 600,00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35 138 600,00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обеспечение деятельности муниципальных учреждений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15 2 08 00590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35 138 600,00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35 138 600,00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35 138 600,00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15 2 08 00590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35 138 600,00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35 138 600,00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35 138 600,00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 xml:space="preserve">Подпрограмма «Подготовка населения в области гражданской обороны, защиты населения и территорий от чрезвычайных ситуаций на территории </w:t>
                  </w:r>
                  <w:proofErr w:type="spellStart"/>
                  <w:r w:rsidRPr="00242B2E">
                    <w:rPr>
                      <w:rFonts w:ascii="Times New Roman" w:eastAsia="Times New Roman" w:hAnsi="Times New Roman" w:cs="Times New Roman"/>
                      <w:b/>
                      <w:bCs/>
                      <w:color w:val="000000"/>
                      <w:sz w:val="20"/>
                      <w:szCs w:val="20"/>
                      <w:lang w:eastAsia="ru-RU"/>
                    </w:rPr>
                    <w:t>Уренского</w:t>
                  </w:r>
                  <w:proofErr w:type="spellEnd"/>
                  <w:r w:rsidRPr="00242B2E">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15 3 00 00000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246 720,00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100 000,00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
                      <w:bCs/>
                      <w:color w:val="000000"/>
                      <w:sz w:val="20"/>
                      <w:szCs w:val="20"/>
                      <w:lang w:eastAsia="ru-RU"/>
                    </w:rPr>
                  </w:pPr>
                  <w:r w:rsidRPr="00242B2E">
                    <w:rPr>
                      <w:rFonts w:ascii="Times New Roman" w:eastAsia="Times New Roman" w:hAnsi="Times New Roman" w:cs="Times New Roman"/>
                      <w:b/>
                      <w:bCs/>
                      <w:color w:val="000000"/>
                      <w:sz w:val="20"/>
                      <w:szCs w:val="20"/>
                      <w:lang w:eastAsia="ru-RU"/>
                    </w:rPr>
                    <w:t>100 000,00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 xml:space="preserve">Подготовка населения в области гражданской обороны, защиты населения и территорий от чрезвычайных ситуаций на территории </w:t>
                  </w:r>
                  <w:proofErr w:type="spellStart"/>
                  <w:r w:rsidRPr="00242B2E">
                    <w:rPr>
                      <w:rFonts w:ascii="Times New Roman" w:eastAsia="Times New Roman" w:hAnsi="Times New Roman" w:cs="Times New Roman"/>
                      <w:color w:val="000000"/>
                      <w:sz w:val="20"/>
                      <w:szCs w:val="20"/>
                      <w:lang w:eastAsia="ru-RU"/>
                    </w:rPr>
                    <w:t>Уренского</w:t>
                  </w:r>
                  <w:proofErr w:type="spellEnd"/>
                  <w:r w:rsidRPr="00242B2E">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15 3 01 00000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70 760,00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50 000,00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50 000,00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 xml:space="preserve">Подготовка населения в области гражданской обороны, защиты населения и территорий от чрезвычайных ситуаций на территории </w:t>
                  </w:r>
                  <w:proofErr w:type="spellStart"/>
                  <w:r w:rsidRPr="00242B2E">
                    <w:rPr>
                      <w:rFonts w:ascii="Times New Roman" w:eastAsia="Times New Roman" w:hAnsi="Times New Roman" w:cs="Times New Roman"/>
                      <w:color w:val="000000"/>
                      <w:sz w:val="20"/>
                      <w:szCs w:val="20"/>
                      <w:lang w:eastAsia="ru-RU"/>
                    </w:rPr>
                    <w:t>Уренского</w:t>
                  </w:r>
                  <w:proofErr w:type="spellEnd"/>
                  <w:r w:rsidRPr="00242B2E">
                    <w:rPr>
                      <w:rFonts w:ascii="Times New Roman" w:eastAsia="Times New Roman" w:hAnsi="Times New Roman" w:cs="Times New Roman"/>
                      <w:color w:val="000000"/>
                      <w:sz w:val="20"/>
                      <w:szCs w:val="20"/>
                      <w:lang w:eastAsia="ru-RU"/>
                    </w:rPr>
                    <w:t xml:space="preserve"> </w:t>
                  </w:r>
                  <w:r w:rsidRPr="00242B2E">
                    <w:rPr>
                      <w:rFonts w:ascii="Times New Roman" w:eastAsia="Times New Roman" w:hAnsi="Times New Roman" w:cs="Times New Roman"/>
                      <w:color w:val="000000"/>
                      <w:sz w:val="20"/>
                      <w:szCs w:val="20"/>
                      <w:lang w:eastAsia="ru-RU"/>
                    </w:rPr>
                    <w:lastRenderedPageBreak/>
                    <w:t>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lastRenderedPageBreak/>
                    <w:t>15 3 01 01810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70 760,00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50 000,00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50 000,00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lastRenderedPageBreak/>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15 3 01 01810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70 760,00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50 000,00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50 000,00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Выпуск наглядных материалов на тематику по гражданской обороне (Памятка по гражданской обороне)</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15 3 02 00000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175 960,00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50 000,00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50 000,00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Выпуск наглядных материалов на тематику по гражданской обороне (Памятка по гражданской обороне)</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15 3 02 01960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175 960,00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50 000,00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50 000,00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15 3 02 01960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175 960,00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50 000,00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50 000,00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 xml:space="preserve">Муниципальная программа «Управление муниципальными финансами </w:t>
                  </w:r>
                  <w:proofErr w:type="spellStart"/>
                  <w:r w:rsidRPr="00242B2E">
                    <w:rPr>
                      <w:rFonts w:ascii="Times New Roman" w:eastAsia="Times New Roman" w:hAnsi="Times New Roman" w:cs="Times New Roman"/>
                      <w:b/>
                      <w:bCs/>
                      <w:color w:val="000000"/>
                      <w:sz w:val="20"/>
                      <w:szCs w:val="20"/>
                      <w:lang w:eastAsia="ru-RU"/>
                    </w:rPr>
                    <w:t>Уренского</w:t>
                  </w:r>
                  <w:proofErr w:type="spellEnd"/>
                  <w:r w:rsidRPr="00242B2E">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16 0 00 00000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108 727 190,39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98 191 824,54</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
                      <w:bCs/>
                      <w:color w:val="000000"/>
                      <w:sz w:val="20"/>
                      <w:szCs w:val="20"/>
                      <w:lang w:eastAsia="ru-RU"/>
                    </w:rPr>
                  </w:pPr>
                  <w:r w:rsidRPr="00242B2E">
                    <w:rPr>
                      <w:rFonts w:ascii="Times New Roman" w:eastAsia="Times New Roman" w:hAnsi="Times New Roman" w:cs="Times New Roman"/>
                      <w:b/>
                      <w:bCs/>
                      <w:color w:val="000000"/>
                      <w:sz w:val="20"/>
                      <w:szCs w:val="20"/>
                      <w:lang w:eastAsia="ru-RU"/>
                    </w:rPr>
                    <w:t>108 186 237,25</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 xml:space="preserve">Подпрограмма «Управление муниципальными финансами </w:t>
                  </w:r>
                  <w:proofErr w:type="spellStart"/>
                  <w:r w:rsidRPr="00242B2E">
                    <w:rPr>
                      <w:rFonts w:ascii="Times New Roman" w:eastAsia="Times New Roman" w:hAnsi="Times New Roman" w:cs="Times New Roman"/>
                      <w:b/>
                      <w:bCs/>
                      <w:color w:val="000000"/>
                      <w:sz w:val="20"/>
                      <w:szCs w:val="20"/>
                      <w:lang w:eastAsia="ru-RU"/>
                    </w:rPr>
                    <w:t>Уренского</w:t>
                  </w:r>
                  <w:proofErr w:type="spellEnd"/>
                  <w:r w:rsidRPr="00242B2E">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16 1 00 00000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86 329 190,39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75 793 824,54</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
                      <w:bCs/>
                      <w:color w:val="000000"/>
                      <w:sz w:val="20"/>
                      <w:szCs w:val="20"/>
                      <w:lang w:eastAsia="ru-RU"/>
                    </w:rPr>
                  </w:pPr>
                  <w:r w:rsidRPr="00242B2E">
                    <w:rPr>
                      <w:rFonts w:ascii="Times New Roman" w:eastAsia="Times New Roman" w:hAnsi="Times New Roman" w:cs="Times New Roman"/>
                      <w:b/>
                      <w:bCs/>
                      <w:color w:val="000000"/>
                      <w:sz w:val="20"/>
                      <w:szCs w:val="20"/>
                      <w:lang w:eastAsia="ru-RU"/>
                    </w:rPr>
                    <w:t>85 788 237,25</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 xml:space="preserve">Управление средствами резервного фонда администрации </w:t>
                  </w:r>
                  <w:proofErr w:type="spellStart"/>
                  <w:r w:rsidRPr="00242B2E">
                    <w:rPr>
                      <w:rFonts w:ascii="Times New Roman" w:eastAsia="Times New Roman" w:hAnsi="Times New Roman" w:cs="Times New Roman"/>
                      <w:color w:val="000000"/>
                      <w:sz w:val="20"/>
                      <w:szCs w:val="20"/>
                      <w:lang w:eastAsia="ru-RU"/>
                    </w:rPr>
                    <w:t>Уренского</w:t>
                  </w:r>
                  <w:proofErr w:type="spellEnd"/>
                  <w:r w:rsidRPr="00242B2E">
                    <w:rPr>
                      <w:rFonts w:ascii="Times New Roman" w:eastAsia="Times New Roman" w:hAnsi="Times New Roman" w:cs="Times New Roman"/>
                      <w:color w:val="000000"/>
                      <w:sz w:val="20"/>
                      <w:szCs w:val="20"/>
                      <w:lang w:eastAsia="ru-RU"/>
                    </w:rPr>
                    <w:t xml:space="preserve"> муниципального округа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16 1 04 00000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9 505 475,44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2 000 000,00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12 000 000,00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Резервные фонды местных администраций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16 1 04 05000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9 505 475,44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2 000 000,00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12 000 000,00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16 1 04 05000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331 690,00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Иные бюджетные ассигнования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16 1 04 05000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9 173 785,44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2 000 000,00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12 000 000,00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Организация исполнения бюджета округа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16 1 05 00000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76 799 235,50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73 771 235,50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73 771 235,50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Прочие выплаты по обязательствам муниципального образования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16 1 05 96000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76 799 235,50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73 771 235,50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73 771 235,50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Иные бюджетные ассигнования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16 1 05 96000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76 799 235,50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73 771 235,50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73 771 235,50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 xml:space="preserve">Своевременное исполнение долговых обязательств </w:t>
                  </w:r>
                  <w:proofErr w:type="spellStart"/>
                  <w:r w:rsidRPr="00242B2E">
                    <w:rPr>
                      <w:rFonts w:ascii="Times New Roman" w:eastAsia="Times New Roman" w:hAnsi="Times New Roman" w:cs="Times New Roman"/>
                      <w:color w:val="000000"/>
                      <w:sz w:val="20"/>
                      <w:szCs w:val="20"/>
                      <w:lang w:eastAsia="ru-RU"/>
                    </w:rPr>
                    <w:t>Уренского</w:t>
                  </w:r>
                  <w:proofErr w:type="spellEnd"/>
                  <w:r w:rsidRPr="00242B2E">
                    <w:rPr>
                      <w:rFonts w:ascii="Times New Roman" w:eastAsia="Times New Roman" w:hAnsi="Times New Roman" w:cs="Times New Roman"/>
                      <w:color w:val="000000"/>
                      <w:sz w:val="20"/>
                      <w:szCs w:val="20"/>
                      <w:lang w:eastAsia="ru-RU"/>
                    </w:rPr>
                    <w:t xml:space="preserve"> муниципального округа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16 1 08 00000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24 479,45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22 589,04</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17 001,75</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 xml:space="preserve">Своевременное исполнение долговых обязательств </w:t>
                  </w:r>
                  <w:proofErr w:type="spellStart"/>
                  <w:r w:rsidRPr="00242B2E">
                    <w:rPr>
                      <w:rFonts w:ascii="Times New Roman" w:eastAsia="Times New Roman" w:hAnsi="Times New Roman" w:cs="Times New Roman"/>
                      <w:color w:val="000000"/>
                      <w:sz w:val="20"/>
                      <w:szCs w:val="20"/>
                      <w:lang w:eastAsia="ru-RU"/>
                    </w:rPr>
                    <w:t>Уренского</w:t>
                  </w:r>
                  <w:proofErr w:type="spellEnd"/>
                  <w:r w:rsidRPr="00242B2E">
                    <w:rPr>
                      <w:rFonts w:ascii="Times New Roman" w:eastAsia="Times New Roman" w:hAnsi="Times New Roman" w:cs="Times New Roman"/>
                      <w:color w:val="000000"/>
                      <w:sz w:val="20"/>
                      <w:szCs w:val="20"/>
                      <w:lang w:eastAsia="ru-RU"/>
                    </w:rPr>
                    <w:t xml:space="preserve"> муниципального округа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16 1 08 24070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24 479,45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22 589,04</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17 001,75</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Обслуживание государственного (муниципального) долга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16 1 08 24070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24 479,45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22 589,04</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17 001,75</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Подпрограмма «Обеспечение реализации муниципальной программы»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16 3 00 00000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22 398 000,00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22 398 000,00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
                      <w:bCs/>
                      <w:color w:val="000000"/>
                      <w:sz w:val="20"/>
                      <w:szCs w:val="20"/>
                      <w:lang w:eastAsia="ru-RU"/>
                    </w:rPr>
                  </w:pPr>
                  <w:r w:rsidRPr="00242B2E">
                    <w:rPr>
                      <w:rFonts w:ascii="Times New Roman" w:eastAsia="Times New Roman" w:hAnsi="Times New Roman" w:cs="Times New Roman"/>
                      <w:b/>
                      <w:bCs/>
                      <w:color w:val="000000"/>
                      <w:sz w:val="20"/>
                      <w:szCs w:val="20"/>
                      <w:lang w:eastAsia="ru-RU"/>
                    </w:rPr>
                    <w:t>22 398 000,00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Содержание аппарата управления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16 3 01 00000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22 398 000,00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22 398 000,00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22 398 000,00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16 3 01 00190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22 398 000,00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22 398 000,00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22 398 000,00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16 3 01 00190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21 501 900,00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21 501 900,00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21 501 900,00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16 3 01 00190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895 100,00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895 100,00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895 100,00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Иные бюджетные ассигнования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16 3 01 00190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 xml:space="preserve">Муниципальная программа «Благоустройство территорий </w:t>
                  </w:r>
                  <w:proofErr w:type="spellStart"/>
                  <w:r w:rsidRPr="00242B2E">
                    <w:rPr>
                      <w:rFonts w:ascii="Times New Roman" w:eastAsia="Times New Roman" w:hAnsi="Times New Roman" w:cs="Times New Roman"/>
                      <w:b/>
                      <w:bCs/>
                      <w:color w:val="000000"/>
                      <w:sz w:val="20"/>
                      <w:szCs w:val="20"/>
                      <w:lang w:eastAsia="ru-RU"/>
                    </w:rPr>
                    <w:t>Уренского</w:t>
                  </w:r>
                  <w:proofErr w:type="spellEnd"/>
                  <w:r w:rsidRPr="00242B2E">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17 0 00 00000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188 950 069,70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161 707 700,00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
                      <w:bCs/>
                      <w:color w:val="000000"/>
                      <w:sz w:val="20"/>
                      <w:szCs w:val="20"/>
                      <w:lang w:eastAsia="ru-RU"/>
                    </w:rPr>
                  </w:pPr>
                  <w:r w:rsidRPr="00242B2E">
                    <w:rPr>
                      <w:rFonts w:ascii="Times New Roman" w:eastAsia="Times New Roman" w:hAnsi="Times New Roman" w:cs="Times New Roman"/>
                      <w:b/>
                      <w:bCs/>
                      <w:color w:val="000000"/>
                      <w:sz w:val="20"/>
                      <w:szCs w:val="20"/>
                      <w:lang w:eastAsia="ru-RU"/>
                    </w:rPr>
                    <w:t>161 417 700,00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Подпрограмма «Ремонт и содержание автомобильных дорог общего пользования местного значения и искусственных сооружений на них»</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17 1 00 00000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61 613 309,25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43 798 380,00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
                      <w:bCs/>
                      <w:color w:val="000000"/>
                      <w:sz w:val="20"/>
                      <w:szCs w:val="20"/>
                      <w:lang w:eastAsia="ru-RU"/>
                    </w:rPr>
                  </w:pPr>
                  <w:r w:rsidRPr="00242B2E">
                    <w:rPr>
                      <w:rFonts w:ascii="Times New Roman" w:eastAsia="Times New Roman" w:hAnsi="Times New Roman" w:cs="Times New Roman"/>
                      <w:b/>
                      <w:bCs/>
                      <w:color w:val="000000"/>
                      <w:sz w:val="20"/>
                      <w:szCs w:val="20"/>
                      <w:lang w:eastAsia="ru-RU"/>
                    </w:rPr>
                    <w:t>43 508 380,00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Содержание, ремонт автомобильных дорог общего пользования местного значения и искусственных сооружений на них</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17 1 01 00000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25 350 000,00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31 062 100,00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30 772 100,00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lastRenderedPageBreak/>
                    <w:t>Содержание, ремонт автомобильных дорог общего пользования местного значения и искусственных сооружений на них</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17 1 01 02030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25 350 000,00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19 350 000,00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19 350 000,00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17 1 01 02030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25 350 000,00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19 350 000,00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19 350 000,00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по обеспечению обновления парка строительно-дорожной и коммунальной техники в Нижегородской области на основе финансовой аренды (лизинга) на льготных условиях</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17 1 01 S2860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11 712 100,00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11 422 100,00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17 1 01 S2860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11 712 100,00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11 422 100,00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проведение мероприятий по реализации проекта инициативного бюджетирования «Вам решать!»</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17 1 02 00000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23 527 029,25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реализацию проекта инициативного бюджетирования «Вам решать!» - Ремонт тротуара на ул. Индустриальная вдоль д. №2,3,8 в г. Урень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17 1 02 S2605</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4 732 282,02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17 1 02 S2605</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4 732 282,02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 xml:space="preserve">Расходы на реализацию проекта инициативного бюджетирования «Вам решать!» - Ремонт автомобильных дорог щебнем по ул. Лесная (часть 2), ул. Лесная (часть 3), ул. Новая, ул. Гагарина в с. п. Уста </w:t>
                  </w:r>
                  <w:proofErr w:type="spellStart"/>
                  <w:r w:rsidRPr="00242B2E">
                    <w:rPr>
                      <w:rFonts w:ascii="Times New Roman" w:eastAsia="Times New Roman" w:hAnsi="Times New Roman" w:cs="Times New Roman"/>
                      <w:color w:val="000000"/>
                      <w:sz w:val="20"/>
                      <w:szCs w:val="20"/>
                      <w:lang w:eastAsia="ru-RU"/>
                    </w:rPr>
                    <w:t>Уренского</w:t>
                  </w:r>
                  <w:proofErr w:type="spellEnd"/>
                  <w:r w:rsidRPr="00242B2E">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17 1 02 S2606</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4 698 504,49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17 1 02 S2606</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4 698 504,49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 xml:space="preserve">Расходы на реализацию проекта инициативного бюджетирования «Вам решать!» - Ремонт автомобильных дорог и проездов щебнем по ул. Пионерская, участков дорог по ул. Есенина, ул. 2-я Железнодорожная, ул. 1-я Железнодорожная, ул. Озерная, ул. Мелиоративная, пер. Мичурина, ул. Маяковского ул. </w:t>
                  </w:r>
                  <w:proofErr w:type="spellStart"/>
                  <w:r w:rsidRPr="00242B2E">
                    <w:rPr>
                      <w:rFonts w:ascii="Times New Roman" w:eastAsia="Times New Roman" w:hAnsi="Times New Roman" w:cs="Times New Roman"/>
                      <w:color w:val="000000"/>
                      <w:sz w:val="20"/>
                      <w:szCs w:val="20"/>
                      <w:lang w:eastAsia="ru-RU"/>
                    </w:rPr>
                    <w:t>Талькова</w:t>
                  </w:r>
                  <w:proofErr w:type="spellEnd"/>
                  <w:r w:rsidRPr="00242B2E">
                    <w:rPr>
                      <w:rFonts w:ascii="Times New Roman" w:eastAsia="Times New Roman" w:hAnsi="Times New Roman" w:cs="Times New Roman"/>
                      <w:color w:val="000000"/>
                      <w:sz w:val="20"/>
                      <w:szCs w:val="20"/>
                      <w:lang w:eastAsia="ru-RU"/>
                    </w:rPr>
                    <w:t xml:space="preserve">, ул. Чехова, ул. К. Маркса, ул. Юбилейная, проезд с ул. Спортивная на ул. Школьная в </w:t>
                  </w:r>
                  <w:proofErr w:type="spellStart"/>
                  <w:r w:rsidRPr="00242B2E">
                    <w:rPr>
                      <w:rFonts w:ascii="Times New Roman" w:eastAsia="Times New Roman" w:hAnsi="Times New Roman" w:cs="Times New Roman"/>
                      <w:color w:val="000000"/>
                      <w:sz w:val="20"/>
                      <w:szCs w:val="20"/>
                      <w:lang w:eastAsia="ru-RU"/>
                    </w:rPr>
                    <w:t>р.п</w:t>
                  </w:r>
                  <w:proofErr w:type="spellEnd"/>
                  <w:r w:rsidRPr="00242B2E">
                    <w:rPr>
                      <w:rFonts w:ascii="Times New Roman" w:eastAsia="Times New Roman" w:hAnsi="Times New Roman" w:cs="Times New Roman"/>
                      <w:color w:val="000000"/>
                      <w:sz w:val="20"/>
                      <w:szCs w:val="20"/>
                      <w:lang w:eastAsia="ru-RU"/>
                    </w:rPr>
                    <w:t xml:space="preserve">. </w:t>
                  </w:r>
                  <w:proofErr w:type="spellStart"/>
                  <w:r w:rsidRPr="00242B2E">
                    <w:rPr>
                      <w:rFonts w:ascii="Times New Roman" w:eastAsia="Times New Roman" w:hAnsi="Times New Roman" w:cs="Times New Roman"/>
                      <w:color w:val="000000"/>
                      <w:sz w:val="20"/>
                      <w:szCs w:val="20"/>
                      <w:lang w:eastAsia="ru-RU"/>
                    </w:rPr>
                    <w:t>Арья</w:t>
                  </w:r>
                  <w:proofErr w:type="spellEnd"/>
                  <w:r w:rsidRPr="00242B2E">
                    <w:rPr>
                      <w:rFonts w:ascii="Times New Roman" w:eastAsia="Times New Roman" w:hAnsi="Times New Roman" w:cs="Times New Roman"/>
                      <w:color w:val="000000"/>
                      <w:sz w:val="20"/>
                      <w:szCs w:val="20"/>
                      <w:lang w:eastAsia="ru-RU"/>
                    </w:rPr>
                    <w:t xml:space="preserve"> </w:t>
                  </w:r>
                  <w:proofErr w:type="spellStart"/>
                  <w:r w:rsidRPr="00242B2E">
                    <w:rPr>
                      <w:rFonts w:ascii="Times New Roman" w:eastAsia="Times New Roman" w:hAnsi="Times New Roman" w:cs="Times New Roman"/>
                      <w:color w:val="000000"/>
                      <w:sz w:val="20"/>
                      <w:szCs w:val="20"/>
                      <w:lang w:eastAsia="ru-RU"/>
                    </w:rPr>
                    <w:t>Уренского</w:t>
                  </w:r>
                  <w:proofErr w:type="spellEnd"/>
                  <w:r w:rsidRPr="00242B2E">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17 1 02 S2607</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4 698 504,49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17 1 02 S2607</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4 698 504,49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реализацию проекта инициативного бюджетирования «Вам решать!» - Ремонт участков автомобильных дорог асфальтом по пер. Ветеринарный, пер. Колхозный, пер. Борский в г. Урень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17 1 02 S2608</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4 699 233,76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17 1 02 S2608</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4 699 233,76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 xml:space="preserve">Расходы на реализацию проекта инициативного бюджетирования «Вам решать!» - Ремонт участков автомобильных дорог и проездов щебнем по пер. Южный, пер. Полевой, пер. Ветеринарный, съезд № 2 с </w:t>
                  </w:r>
                  <w:proofErr w:type="spellStart"/>
                  <w:r w:rsidRPr="00242B2E">
                    <w:rPr>
                      <w:rFonts w:ascii="Times New Roman" w:eastAsia="Times New Roman" w:hAnsi="Times New Roman" w:cs="Times New Roman"/>
                      <w:color w:val="000000"/>
                      <w:sz w:val="20"/>
                      <w:szCs w:val="20"/>
                      <w:lang w:eastAsia="ru-RU"/>
                    </w:rPr>
                    <w:t>а.д</w:t>
                  </w:r>
                  <w:proofErr w:type="spellEnd"/>
                  <w:r w:rsidRPr="00242B2E">
                    <w:rPr>
                      <w:rFonts w:ascii="Times New Roman" w:eastAsia="Times New Roman" w:hAnsi="Times New Roman" w:cs="Times New Roman"/>
                      <w:color w:val="000000"/>
                      <w:sz w:val="20"/>
                      <w:szCs w:val="20"/>
                      <w:lang w:eastAsia="ru-RU"/>
                    </w:rPr>
                    <w:t xml:space="preserve">. «Подъезд к г. Урень от </w:t>
                  </w:r>
                  <w:proofErr w:type="spellStart"/>
                  <w:r w:rsidRPr="00242B2E">
                    <w:rPr>
                      <w:rFonts w:ascii="Times New Roman" w:eastAsia="Times New Roman" w:hAnsi="Times New Roman" w:cs="Times New Roman"/>
                      <w:color w:val="000000"/>
                      <w:sz w:val="20"/>
                      <w:szCs w:val="20"/>
                      <w:lang w:eastAsia="ru-RU"/>
                    </w:rPr>
                    <w:t>а.д</w:t>
                  </w:r>
                  <w:proofErr w:type="spellEnd"/>
                  <w:r w:rsidRPr="00242B2E">
                    <w:rPr>
                      <w:rFonts w:ascii="Times New Roman" w:eastAsia="Times New Roman" w:hAnsi="Times New Roman" w:cs="Times New Roman"/>
                      <w:color w:val="000000"/>
                      <w:sz w:val="20"/>
                      <w:szCs w:val="20"/>
                      <w:lang w:eastAsia="ru-RU"/>
                    </w:rPr>
                    <w:t xml:space="preserve">. Н. Новгород-Шахунья-Киров» на ул. Попова, съезд № 3 с </w:t>
                  </w:r>
                  <w:proofErr w:type="spellStart"/>
                  <w:r w:rsidRPr="00242B2E">
                    <w:rPr>
                      <w:rFonts w:ascii="Times New Roman" w:eastAsia="Times New Roman" w:hAnsi="Times New Roman" w:cs="Times New Roman"/>
                      <w:color w:val="000000"/>
                      <w:sz w:val="20"/>
                      <w:szCs w:val="20"/>
                      <w:lang w:eastAsia="ru-RU"/>
                    </w:rPr>
                    <w:t>а.д</w:t>
                  </w:r>
                  <w:proofErr w:type="spellEnd"/>
                  <w:r w:rsidRPr="00242B2E">
                    <w:rPr>
                      <w:rFonts w:ascii="Times New Roman" w:eastAsia="Times New Roman" w:hAnsi="Times New Roman" w:cs="Times New Roman"/>
                      <w:color w:val="000000"/>
                      <w:sz w:val="20"/>
                      <w:szCs w:val="20"/>
                      <w:lang w:eastAsia="ru-RU"/>
                    </w:rPr>
                    <w:t xml:space="preserve">. «Подъезд к г. Урень от </w:t>
                  </w:r>
                  <w:proofErr w:type="spellStart"/>
                  <w:r w:rsidRPr="00242B2E">
                    <w:rPr>
                      <w:rFonts w:ascii="Times New Roman" w:eastAsia="Times New Roman" w:hAnsi="Times New Roman" w:cs="Times New Roman"/>
                      <w:color w:val="000000"/>
                      <w:sz w:val="20"/>
                      <w:szCs w:val="20"/>
                      <w:lang w:eastAsia="ru-RU"/>
                    </w:rPr>
                    <w:t>а.д</w:t>
                  </w:r>
                  <w:proofErr w:type="spellEnd"/>
                  <w:r w:rsidRPr="00242B2E">
                    <w:rPr>
                      <w:rFonts w:ascii="Times New Roman" w:eastAsia="Times New Roman" w:hAnsi="Times New Roman" w:cs="Times New Roman"/>
                      <w:color w:val="000000"/>
                      <w:sz w:val="20"/>
                      <w:szCs w:val="20"/>
                      <w:lang w:eastAsia="ru-RU"/>
                    </w:rPr>
                    <w:t xml:space="preserve">. Н. Новгород-Шахунья-Киров» на ул. Попова, ул. Брагина от д.1 до д.9, дорога к городскому пляжу в г. Урень и ул. Береговая </w:t>
                  </w:r>
                  <w:r w:rsidRPr="00242B2E">
                    <w:rPr>
                      <w:rFonts w:ascii="Times New Roman" w:eastAsia="Times New Roman" w:hAnsi="Times New Roman" w:cs="Times New Roman"/>
                      <w:color w:val="000000"/>
                      <w:sz w:val="20"/>
                      <w:szCs w:val="20"/>
                      <w:lang w:eastAsia="ru-RU"/>
                    </w:rPr>
                    <w:lastRenderedPageBreak/>
                    <w:t>(часть 1), ул. Береговая (часть 2) в д. Заливная Усадьба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lastRenderedPageBreak/>
                    <w:t>17 1 02 S2609</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4 698 504,49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17 1 02 S2609</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4 698 504,49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Обеспечение деятельности МАУ «Благоустройство»</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17 1 03 00000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12 736 280,00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12 736 280,00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12 736 280,00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обеспечение деятельности муниципальных учреждений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17 1 03 00590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12 736 280,00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12 736 280,00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12 736 280,00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17 1 03 00590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12 736 280,00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12 736 280,00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12 736 280,00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 xml:space="preserve">Подпрограмма «Мероприятия по благоустройству территорий </w:t>
                  </w:r>
                  <w:proofErr w:type="spellStart"/>
                  <w:r w:rsidRPr="00242B2E">
                    <w:rPr>
                      <w:rFonts w:ascii="Times New Roman" w:eastAsia="Times New Roman" w:hAnsi="Times New Roman" w:cs="Times New Roman"/>
                      <w:b/>
                      <w:bCs/>
                      <w:color w:val="000000"/>
                      <w:sz w:val="20"/>
                      <w:szCs w:val="20"/>
                      <w:lang w:eastAsia="ru-RU"/>
                    </w:rPr>
                    <w:t>Уренского</w:t>
                  </w:r>
                  <w:proofErr w:type="spellEnd"/>
                  <w:r w:rsidRPr="00242B2E">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17 2 00 00000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73 533 260,45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64 105 820,00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
                      <w:bCs/>
                      <w:color w:val="000000"/>
                      <w:sz w:val="20"/>
                      <w:szCs w:val="20"/>
                      <w:lang w:eastAsia="ru-RU"/>
                    </w:rPr>
                  </w:pPr>
                  <w:r w:rsidRPr="00242B2E">
                    <w:rPr>
                      <w:rFonts w:ascii="Times New Roman" w:eastAsia="Times New Roman" w:hAnsi="Times New Roman" w:cs="Times New Roman"/>
                      <w:b/>
                      <w:bCs/>
                      <w:color w:val="000000"/>
                      <w:sz w:val="20"/>
                      <w:szCs w:val="20"/>
                      <w:lang w:eastAsia="ru-RU"/>
                    </w:rPr>
                    <w:t>64 105 820,00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Организация уличного освещения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17 2 01 00000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17 430 000,00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17 430 000,00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17 430 000,00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Уличное освещение</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17 2 01 25100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17 430 000,00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17 430 000,00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17 430 000,00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17 2 01 25100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14 500 000,00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14 500 000,00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14 500 000,00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17 2 01 25100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2 930 000,00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2 930 000,00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2 930 000,00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Озеленение</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17 2 02 00000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1 000 000,00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1 000 000,00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Озеленение территорий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17 2 02 25200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1 000 000,00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1 000 000,00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17 2 02 25200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1 000 000,00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1 000 000,00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Содержание и ремонт памятников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17 2 04 00000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500 000,00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500 000,00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Содержание и ремонт памятников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17 2 04 25400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500 000,00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500 000,00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17 2 04 25400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500 000,00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500 000,00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Прочие мероприятия в области благоустройства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17 2 05 00000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23 135 000,00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23 135 000,00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23 135 000,00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Прочие мероприятия в области благоустройства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17 2 05 25500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23 135 000,00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23 135 000,00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23 135 000,00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17 2 05 25500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185 000,00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185 000,00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185 000,00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17 2 05 25500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22 950 000,00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22 950 000,00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22 950 000,00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Обеспечение деятельности МАУ «Благоустройство»</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17 2 06 00000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23 123 583,00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22 040 820,00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22 040 820,00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обеспечение деятельности муниципальных учреждений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17 2 06 00590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23 123 583,00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22 040 820,00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22 040 820,00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17 2 06 00590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23 123 583,00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22 040 820,00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22 040 820,00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проведение мероприятий по реализации проекта инициативного бюджетирования «Вам решать!»</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17 2 07 00000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8 344 677,45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 xml:space="preserve">Расходы на реализацию проекта инициативного бюджетирования «Вам решать!» - Обустройство места массового отдыха населения на берегу пруда в д. </w:t>
                  </w:r>
                  <w:proofErr w:type="spellStart"/>
                  <w:r w:rsidRPr="00242B2E">
                    <w:rPr>
                      <w:rFonts w:ascii="Times New Roman" w:eastAsia="Times New Roman" w:hAnsi="Times New Roman" w:cs="Times New Roman"/>
                      <w:color w:val="000000"/>
                      <w:sz w:val="20"/>
                      <w:szCs w:val="20"/>
                      <w:lang w:eastAsia="ru-RU"/>
                    </w:rPr>
                    <w:t>Фоминское</w:t>
                  </w:r>
                  <w:proofErr w:type="spellEnd"/>
                  <w:r w:rsidRPr="00242B2E">
                    <w:rPr>
                      <w:rFonts w:ascii="Times New Roman" w:eastAsia="Times New Roman" w:hAnsi="Times New Roman" w:cs="Times New Roman"/>
                      <w:color w:val="000000"/>
                      <w:sz w:val="20"/>
                      <w:szCs w:val="20"/>
                      <w:lang w:eastAsia="ru-RU"/>
                    </w:rPr>
                    <w:t xml:space="preserve"> </w:t>
                  </w:r>
                  <w:proofErr w:type="spellStart"/>
                  <w:r w:rsidRPr="00242B2E">
                    <w:rPr>
                      <w:rFonts w:ascii="Times New Roman" w:eastAsia="Times New Roman" w:hAnsi="Times New Roman" w:cs="Times New Roman"/>
                      <w:color w:val="000000"/>
                      <w:sz w:val="20"/>
                      <w:szCs w:val="20"/>
                      <w:lang w:eastAsia="ru-RU"/>
                    </w:rPr>
                    <w:t>Уренского</w:t>
                  </w:r>
                  <w:proofErr w:type="spellEnd"/>
                  <w:r w:rsidRPr="00242B2E">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17 2 07 S2610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4 987 769,27</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17 2 07 S2610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4 987 769,27</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 xml:space="preserve">Расходы на реализацию проекта инициативного бюджетирования «Вам решать!» - Устройство спортивной площадки на ул. Рябиновая в г. Урень </w:t>
                  </w:r>
                  <w:r w:rsidRPr="00242B2E">
                    <w:rPr>
                      <w:rFonts w:ascii="Times New Roman" w:eastAsia="Times New Roman" w:hAnsi="Times New Roman" w:cs="Times New Roman"/>
                      <w:color w:val="000000"/>
                      <w:sz w:val="20"/>
                      <w:szCs w:val="20"/>
                      <w:lang w:eastAsia="ru-RU"/>
                    </w:rPr>
                    <w:lastRenderedPageBreak/>
                    <w:t>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lastRenderedPageBreak/>
                    <w:t>17 2 07 S2611</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3 356 908,18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17 2 07 S2611</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3 356 908,18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Подпрограмма «Обеспечение реализации муниципальной программы»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17 3 00 00000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53 803 500,00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53 803 500,00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
                      <w:bCs/>
                      <w:color w:val="000000"/>
                      <w:sz w:val="20"/>
                      <w:szCs w:val="20"/>
                      <w:lang w:eastAsia="ru-RU"/>
                    </w:rPr>
                  </w:pPr>
                  <w:r w:rsidRPr="00242B2E">
                    <w:rPr>
                      <w:rFonts w:ascii="Times New Roman" w:eastAsia="Times New Roman" w:hAnsi="Times New Roman" w:cs="Times New Roman"/>
                      <w:b/>
                      <w:bCs/>
                      <w:color w:val="000000"/>
                      <w:sz w:val="20"/>
                      <w:szCs w:val="20"/>
                      <w:lang w:eastAsia="ru-RU"/>
                    </w:rPr>
                    <w:t>53 803 500,00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Содержание аппарата управления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17 3 01 00000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51 143 100,00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51 143 100,00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51 143 100,00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17 3 01 00190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51 143 100,00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51 143 100,00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51 143 100,00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17 3 01 00190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47 500 100,00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47 500 100,00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47 500 100,00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17 3 01 00190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3 615 400,00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3 615 400,00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3 615 400,00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Иные бюджетные ассигнования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17 3 01 00190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27 600,00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27 600,00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27 600,00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обеспечение деятельности муниципальных учреждений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17 3 02 00000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2 660 400,00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2 660 400,00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2 660 400,00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обеспечение деятельности муниципальных учреждений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17 3 02 00590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2 660 400,00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2 660 400,00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2 660 400,00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17 3 02 00590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2 284 200,00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2 284 200,00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2 284 200,00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17 3 02 00590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376 200,00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376 200,00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376 200,00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 xml:space="preserve">Муниципальная программа «Профилактика преступлений и иных правонарушений на территории </w:t>
                  </w:r>
                  <w:proofErr w:type="spellStart"/>
                  <w:r w:rsidRPr="00242B2E">
                    <w:rPr>
                      <w:rFonts w:ascii="Times New Roman" w:eastAsia="Times New Roman" w:hAnsi="Times New Roman" w:cs="Times New Roman"/>
                      <w:b/>
                      <w:bCs/>
                      <w:color w:val="000000"/>
                      <w:sz w:val="20"/>
                      <w:szCs w:val="20"/>
                      <w:lang w:eastAsia="ru-RU"/>
                    </w:rPr>
                    <w:t>Уренского</w:t>
                  </w:r>
                  <w:proofErr w:type="spellEnd"/>
                  <w:r w:rsidRPr="00242B2E">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63 0 00 00000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100 000,00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100 000,00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
                      <w:bCs/>
                      <w:color w:val="000000"/>
                      <w:sz w:val="20"/>
                      <w:szCs w:val="20"/>
                      <w:lang w:eastAsia="ru-RU"/>
                    </w:rPr>
                  </w:pPr>
                  <w:r w:rsidRPr="00242B2E">
                    <w:rPr>
                      <w:rFonts w:ascii="Times New Roman" w:eastAsia="Times New Roman" w:hAnsi="Times New Roman" w:cs="Times New Roman"/>
                      <w:b/>
                      <w:bCs/>
                      <w:color w:val="000000"/>
                      <w:sz w:val="20"/>
                      <w:szCs w:val="20"/>
                      <w:lang w:eastAsia="ru-RU"/>
                    </w:rPr>
                    <w:t>100 000,00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Подпрограмма «Профилактика детской безнадзорности и предупреждение правонарушений среди несовершеннолетних»</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63 1 00 00000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30 000,00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
                      <w:bCs/>
                      <w:color w:val="000000"/>
                      <w:sz w:val="20"/>
                      <w:szCs w:val="20"/>
                      <w:lang w:eastAsia="ru-RU"/>
                    </w:rPr>
                  </w:pPr>
                  <w:r w:rsidRPr="00242B2E">
                    <w:rPr>
                      <w:rFonts w:ascii="Times New Roman" w:eastAsia="Times New Roman" w:hAnsi="Times New Roman" w:cs="Times New Roman"/>
                      <w:b/>
                      <w:bCs/>
                      <w:color w:val="000000"/>
                      <w:sz w:val="20"/>
                      <w:szCs w:val="20"/>
                      <w:lang w:eastAsia="ru-RU"/>
                    </w:rPr>
                    <w:t>30 000,00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Развитие профилактики безнадзорности и правонарушений несовершеннолетних</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63 1 02 00000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30 000,00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Спортивно-массовые мероприятия для подростков, состоящих на профилактических учетах</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63 1 02 27240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30 000,00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63 1 02 27240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30 000,00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Подпрограмма «Противодействие злоупотреблению наркотиками и их незаконному обороту»</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63 2 00 00000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30 000,00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
                      <w:bCs/>
                      <w:color w:val="000000"/>
                      <w:sz w:val="20"/>
                      <w:szCs w:val="20"/>
                      <w:lang w:eastAsia="ru-RU"/>
                    </w:rPr>
                  </w:pPr>
                  <w:r w:rsidRPr="00242B2E">
                    <w:rPr>
                      <w:rFonts w:ascii="Times New Roman" w:eastAsia="Times New Roman" w:hAnsi="Times New Roman" w:cs="Times New Roman"/>
                      <w:b/>
                      <w:bCs/>
                      <w:color w:val="000000"/>
                      <w:sz w:val="20"/>
                      <w:szCs w:val="20"/>
                      <w:lang w:eastAsia="ru-RU"/>
                    </w:rPr>
                    <w:t>30 000,00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Проведение антинаркотических акций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63 2 01 00000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30 000,00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реализацию мероприятий антинаркотической направленности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63 2 01 29600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30 000,00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63 2 01 29600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30 000,00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Подпрограмма «Профилактика преступлений и иных правонарушений»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63 3 00 00000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40 000,00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40 000,00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
                      <w:bCs/>
                      <w:color w:val="000000"/>
                      <w:sz w:val="20"/>
                      <w:szCs w:val="20"/>
                      <w:lang w:eastAsia="ru-RU"/>
                    </w:rPr>
                  </w:pPr>
                  <w:r w:rsidRPr="00242B2E">
                    <w:rPr>
                      <w:rFonts w:ascii="Times New Roman" w:eastAsia="Times New Roman" w:hAnsi="Times New Roman" w:cs="Times New Roman"/>
                      <w:b/>
                      <w:bCs/>
                      <w:color w:val="000000"/>
                      <w:sz w:val="20"/>
                      <w:szCs w:val="20"/>
                      <w:lang w:eastAsia="ru-RU"/>
                    </w:rPr>
                    <w:t>40 000,00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Профилактика преступлений и иных правонарушений в общественных местах и на улицах, вовлечение общественности в предупреждение правонарушений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63 3 04 00000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40 000,00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Мероприятия по организации и стимулированию деятельности добровольных народных дружин (организация и проведение конкурса «Лучшая народная дружина»)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63 3 04 27520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40 000,00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lastRenderedPageBreak/>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63 3 04 27520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40 000,00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40 000,00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 xml:space="preserve">Муниципальная программа «Профилактика терроризма и экстремизма в </w:t>
                  </w:r>
                  <w:proofErr w:type="spellStart"/>
                  <w:r w:rsidRPr="00242B2E">
                    <w:rPr>
                      <w:rFonts w:ascii="Times New Roman" w:eastAsia="Times New Roman" w:hAnsi="Times New Roman" w:cs="Times New Roman"/>
                      <w:b/>
                      <w:bCs/>
                      <w:color w:val="000000"/>
                      <w:sz w:val="20"/>
                      <w:szCs w:val="20"/>
                      <w:lang w:eastAsia="ru-RU"/>
                    </w:rPr>
                    <w:t>Уренском</w:t>
                  </w:r>
                  <w:proofErr w:type="spellEnd"/>
                  <w:r w:rsidRPr="00242B2E">
                    <w:rPr>
                      <w:rFonts w:ascii="Times New Roman" w:eastAsia="Times New Roman" w:hAnsi="Times New Roman" w:cs="Times New Roman"/>
                      <w:b/>
                      <w:bCs/>
                      <w:color w:val="000000"/>
                      <w:sz w:val="20"/>
                      <w:szCs w:val="20"/>
                      <w:lang w:eastAsia="ru-RU"/>
                    </w:rPr>
                    <w:t xml:space="preserve"> муниципальном округе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64 0 00 00000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1 025 000,00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1 025 000,00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
                      <w:bCs/>
                      <w:color w:val="000000"/>
                      <w:sz w:val="20"/>
                      <w:szCs w:val="20"/>
                      <w:lang w:eastAsia="ru-RU"/>
                    </w:rPr>
                  </w:pPr>
                  <w:r w:rsidRPr="00242B2E">
                    <w:rPr>
                      <w:rFonts w:ascii="Times New Roman" w:eastAsia="Times New Roman" w:hAnsi="Times New Roman" w:cs="Times New Roman"/>
                      <w:b/>
                      <w:bCs/>
                      <w:color w:val="000000"/>
                      <w:sz w:val="20"/>
                      <w:szCs w:val="20"/>
                      <w:lang w:eastAsia="ru-RU"/>
                    </w:rPr>
                    <w:t>1 025 000,00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 xml:space="preserve">Подпрограмма «Профилактика терроризма и экстремизма в </w:t>
                  </w:r>
                  <w:proofErr w:type="spellStart"/>
                  <w:r w:rsidRPr="00242B2E">
                    <w:rPr>
                      <w:rFonts w:ascii="Times New Roman" w:eastAsia="Times New Roman" w:hAnsi="Times New Roman" w:cs="Times New Roman"/>
                      <w:b/>
                      <w:bCs/>
                      <w:color w:val="000000"/>
                      <w:sz w:val="20"/>
                      <w:szCs w:val="20"/>
                      <w:lang w:eastAsia="ru-RU"/>
                    </w:rPr>
                    <w:t>Уренском</w:t>
                  </w:r>
                  <w:proofErr w:type="spellEnd"/>
                  <w:r w:rsidRPr="00242B2E">
                    <w:rPr>
                      <w:rFonts w:ascii="Times New Roman" w:eastAsia="Times New Roman" w:hAnsi="Times New Roman" w:cs="Times New Roman"/>
                      <w:b/>
                      <w:bCs/>
                      <w:color w:val="000000"/>
                      <w:sz w:val="20"/>
                      <w:szCs w:val="20"/>
                      <w:lang w:eastAsia="ru-RU"/>
                    </w:rPr>
                    <w:t xml:space="preserve"> муниципальном округе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64 1 00 00000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1 025 000,00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1 025 000,00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
                      <w:bCs/>
                      <w:color w:val="000000"/>
                      <w:sz w:val="20"/>
                      <w:szCs w:val="20"/>
                      <w:lang w:eastAsia="ru-RU"/>
                    </w:rPr>
                  </w:pPr>
                  <w:r w:rsidRPr="00242B2E">
                    <w:rPr>
                      <w:rFonts w:ascii="Times New Roman" w:eastAsia="Times New Roman" w:hAnsi="Times New Roman" w:cs="Times New Roman"/>
                      <w:b/>
                      <w:bCs/>
                      <w:color w:val="000000"/>
                      <w:sz w:val="20"/>
                      <w:szCs w:val="20"/>
                      <w:lang w:eastAsia="ru-RU"/>
                    </w:rPr>
                    <w:t>1 025 000,00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 xml:space="preserve">Мероприятия по профилактике терроризма и экстремизма в </w:t>
                  </w:r>
                  <w:proofErr w:type="spellStart"/>
                  <w:r w:rsidRPr="00242B2E">
                    <w:rPr>
                      <w:rFonts w:ascii="Times New Roman" w:eastAsia="Times New Roman" w:hAnsi="Times New Roman" w:cs="Times New Roman"/>
                      <w:color w:val="000000"/>
                      <w:sz w:val="20"/>
                      <w:szCs w:val="20"/>
                      <w:lang w:eastAsia="ru-RU"/>
                    </w:rPr>
                    <w:t>Уренском</w:t>
                  </w:r>
                  <w:proofErr w:type="spellEnd"/>
                  <w:r w:rsidRPr="00242B2E">
                    <w:rPr>
                      <w:rFonts w:ascii="Times New Roman" w:eastAsia="Times New Roman" w:hAnsi="Times New Roman" w:cs="Times New Roman"/>
                      <w:color w:val="000000"/>
                      <w:sz w:val="20"/>
                      <w:szCs w:val="20"/>
                      <w:lang w:eastAsia="ru-RU"/>
                    </w:rPr>
                    <w:t xml:space="preserve"> муниципальном округе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64 1 01 00000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25 000,00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25 000,00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 xml:space="preserve">Расходы по реализации мероприятий по профилактике терроризма и экстремизма в </w:t>
                  </w:r>
                  <w:proofErr w:type="spellStart"/>
                  <w:r w:rsidRPr="00242B2E">
                    <w:rPr>
                      <w:rFonts w:ascii="Times New Roman" w:eastAsia="Times New Roman" w:hAnsi="Times New Roman" w:cs="Times New Roman"/>
                      <w:color w:val="000000"/>
                      <w:sz w:val="20"/>
                      <w:szCs w:val="20"/>
                      <w:lang w:eastAsia="ru-RU"/>
                    </w:rPr>
                    <w:t>Уренском</w:t>
                  </w:r>
                  <w:proofErr w:type="spellEnd"/>
                  <w:r w:rsidRPr="00242B2E">
                    <w:rPr>
                      <w:rFonts w:ascii="Times New Roman" w:eastAsia="Times New Roman" w:hAnsi="Times New Roman" w:cs="Times New Roman"/>
                      <w:color w:val="000000"/>
                      <w:sz w:val="20"/>
                      <w:szCs w:val="20"/>
                      <w:lang w:eastAsia="ru-RU"/>
                    </w:rPr>
                    <w:t xml:space="preserve"> муниципальном округе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64 1 01 01080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25 000,00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25 000,00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64 1 01 01080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25 000,00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25 000,00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Техническое оснащение объектов социальной сферы, объектов с массовым пребыванием людей и транспортной безопасности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64 1 16 00000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1 000 000,00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1 000 000,00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 xml:space="preserve">Расходы по реализации мероприятий по профилактике терроризма и экстремизма в </w:t>
                  </w:r>
                  <w:proofErr w:type="spellStart"/>
                  <w:r w:rsidRPr="00242B2E">
                    <w:rPr>
                      <w:rFonts w:ascii="Times New Roman" w:eastAsia="Times New Roman" w:hAnsi="Times New Roman" w:cs="Times New Roman"/>
                      <w:color w:val="000000"/>
                      <w:sz w:val="20"/>
                      <w:szCs w:val="20"/>
                      <w:lang w:eastAsia="ru-RU"/>
                    </w:rPr>
                    <w:t>Уренском</w:t>
                  </w:r>
                  <w:proofErr w:type="spellEnd"/>
                  <w:r w:rsidRPr="00242B2E">
                    <w:rPr>
                      <w:rFonts w:ascii="Times New Roman" w:eastAsia="Times New Roman" w:hAnsi="Times New Roman" w:cs="Times New Roman"/>
                      <w:color w:val="000000"/>
                      <w:sz w:val="20"/>
                      <w:szCs w:val="20"/>
                      <w:lang w:eastAsia="ru-RU"/>
                    </w:rPr>
                    <w:t xml:space="preserve"> муниципальном округе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64 1 16 01080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1 000 000,00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1 000 000,00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64 1 16 01080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1 000 000,00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1 000 000,00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 xml:space="preserve">Муниципальная программа «Энергосбережение и повышение энергетической эффективности на территории </w:t>
                  </w:r>
                  <w:proofErr w:type="spellStart"/>
                  <w:r w:rsidRPr="00242B2E">
                    <w:rPr>
                      <w:rFonts w:ascii="Times New Roman" w:eastAsia="Times New Roman" w:hAnsi="Times New Roman" w:cs="Times New Roman"/>
                      <w:b/>
                      <w:bCs/>
                      <w:color w:val="000000"/>
                      <w:sz w:val="20"/>
                      <w:szCs w:val="20"/>
                      <w:lang w:eastAsia="ru-RU"/>
                    </w:rPr>
                    <w:t>Уренского</w:t>
                  </w:r>
                  <w:proofErr w:type="spellEnd"/>
                  <w:r w:rsidRPr="00242B2E">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68 0 00 00000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1 113 000,00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1 101 750,00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
                      <w:bCs/>
                      <w:color w:val="000000"/>
                      <w:sz w:val="20"/>
                      <w:szCs w:val="20"/>
                      <w:lang w:eastAsia="ru-RU"/>
                    </w:rPr>
                  </w:pPr>
                  <w:r w:rsidRPr="00242B2E">
                    <w:rPr>
                      <w:rFonts w:ascii="Times New Roman" w:eastAsia="Times New Roman" w:hAnsi="Times New Roman" w:cs="Times New Roman"/>
                      <w:b/>
                      <w:bCs/>
                      <w:color w:val="000000"/>
                      <w:sz w:val="20"/>
                      <w:szCs w:val="20"/>
                      <w:lang w:eastAsia="ru-RU"/>
                    </w:rPr>
                    <w:t>1 101 750,00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 xml:space="preserve">Подпрограмма «Расширение и реконструкция систем газоснабжения </w:t>
                  </w:r>
                  <w:proofErr w:type="spellStart"/>
                  <w:r w:rsidRPr="00242B2E">
                    <w:rPr>
                      <w:rFonts w:ascii="Times New Roman" w:eastAsia="Times New Roman" w:hAnsi="Times New Roman" w:cs="Times New Roman"/>
                      <w:b/>
                      <w:bCs/>
                      <w:color w:val="000000"/>
                      <w:sz w:val="20"/>
                      <w:szCs w:val="20"/>
                      <w:lang w:eastAsia="ru-RU"/>
                    </w:rPr>
                    <w:t>Уренского</w:t>
                  </w:r>
                  <w:proofErr w:type="spellEnd"/>
                  <w:r w:rsidRPr="00242B2E">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68 3 00 00000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1 113 000,00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1 101 750,00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
                      <w:bCs/>
                      <w:color w:val="000000"/>
                      <w:sz w:val="20"/>
                      <w:szCs w:val="20"/>
                      <w:lang w:eastAsia="ru-RU"/>
                    </w:rPr>
                  </w:pPr>
                  <w:r w:rsidRPr="00242B2E">
                    <w:rPr>
                      <w:rFonts w:ascii="Times New Roman" w:eastAsia="Times New Roman" w:hAnsi="Times New Roman" w:cs="Times New Roman"/>
                      <w:b/>
                      <w:bCs/>
                      <w:color w:val="000000"/>
                      <w:sz w:val="20"/>
                      <w:szCs w:val="20"/>
                      <w:lang w:eastAsia="ru-RU"/>
                    </w:rPr>
                    <w:t>1 101 750,00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Мероприятия, связанные с расходами на техническое обслуживание и аварийно-диспетчерское обслуживание газопроводов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68 3 02 00000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1 000 000,00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1 000 000,00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Прочие мероприятия в области коммунального хозяйства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68 3 02 29710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1 000 000,00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1 000 000,00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68 3 02 29710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1 000 000,00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1 000 000,00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68 3 03 00000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113 000,00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101 750,00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101 750,00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68 3 03 74500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113 000,00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101 750,00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101 750,00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68 3 03 74500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113 000,00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101 750,00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101 750,00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 xml:space="preserve">Муниципальная программа «Формирование современной городской среды на территории </w:t>
                  </w:r>
                  <w:proofErr w:type="spellStart"/>
                  <w:r w:rsidRPr="00242B2E">
                    <w:rPr>
                      <w:rFonts w:ascii="Times New Roman" w:eastAsia="Times New Roman" w:hAnsi="Times New Roman" w:cs="Times New Roman"/>
                      <w:b/>
                      <w:bCs/>
                      <w:color w:val="000000"/>
                      <w:sz w:val="20"/>
                      <w:szCs w:val="20"/>
                      <w:lang w:eastAsia="ru-RU"/>
                    </w:rPr>
                    <w:t>Уренского</w:t>
                  </w:r>
                  <w:proofErr w:type="spellEnd"/>
                  <w:r w:rsidRPr="00242B2E">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 на 2018-2024 годы»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69 0 00 00000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29 440 647,05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10 581 772,31</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
                      <w:bCs/>
                      <w:color w:val="000000"/>
                      <w:sz w:val="20"/>
                      <w:szCs w:val="20"/>
                      <w:lang w:eastAsia="ru-RU"/>
                    </w:rPr>
                  </w:pPr>
                  <w:r w:rsidRPr="00242B2E">
                    <w:rPr>
                      <w:rFonts w:ascii="Times New Roman" w:eastAsia="Times New Roman" w:hAnsi="Times New Roman" w:cs="Times New Roman"/>
                      <w:b/>
                      <w:bCs/>
                      <w:color w:val="000000"/>
                      <w:sz w:val="20"/>
                      <w:szCs w:val="20"/>
                      <w:lang w:eastAsia="ru-RU"/>
                    </w:rPr>
                    <w:t>10 674 554,07</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 xml:space="preserve">Подпрограмма «Формирование комфортной городской среды на территории </w:t>
                  </w:r>
                  <w:proofErr w:type="spellStart"/>
                  <w:r w:rsidRPr="00242B2E">
                    <w:rPr>
                      <w:rFonts w:ascii="Times New Roman" w:eastAsia="Times New Roman" w:hAnsi="Times New Roman" w:cs="Times New Roman"/>
                      <w:b/>
                      <w:bCs/>
                      <w:color w:val="000000"/>
                      <w:sz w:val="20"/>
                      <w:szCs w:val="20"/>
                      <w:lang w:eastAsia="ru-RU"/>
                    </w:rPr>
                    <w:t>Уренского</w:t>
                  </w:r>
                  <w:proofErr w:type="spellEnd"/>
                  <w:r w:rsidRPr="00242B2E">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69 1 00 00000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12 459 091,49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10 581 772,31</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
                      <w:bCs/>
                      <w:color w:val="000000"/>
                      <w:sz w:val="20"/>
                      <w:szCs w:val="20"/>
                      <w:lang w:eastAsia="ru-RU"/>
                    </w:rPr>
                  </w:pPr>
                  <w:r w:rsidRPr="00242B2E">
                    <w:rPr>
                      <w:rFonts w:ascii="Times New Roman" w:eastAsia="Times New Roman" w:hAnsi="Times New Roman" w:cs="Times New Roman"/>
                      <w:b/>
                      <w:bCs/>
                      <w:color w:val="000000"/>
                      <w:sz w:val="20"/>
                      <w:szCs w:val="20"/>
                      <w:lang w:eastAsia="ru-RU"/>
                    </w:rPr>
                    <w:t>10 674 554,07</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Реализация мероприятий по благоустройству дворовых территорий и общественных пространств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69 1 01 00000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3 138 125,00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3 138 125,00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lastRenderedPageBreak/>
                    <w:t>Расходы на проведение ремонта дворовых территорий в муниципальных образованиях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69 1 01 S2980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3 138 125,00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3 138 125,00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69 1 01 S2980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3 138 125,00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3 138 125,00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Региональный проект «Формирование комфортной городской среды»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69 1 И4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12 459 091,49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7 443 647,31</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7 536 429,07</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69 1 И4 55550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12 459 091,49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7 443 647,31</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7 536 429,07</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69 1 И4 55550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12 459 091,49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7 443 647,31</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7 536 429,07</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 xml:space="preserve">Подпрограмма «Реализация лучших проектов создания комфортной городской среды в малых городах и исторических поселениях на территории </w:t>
                  </w:r>
                  <w:proofErr w:type="spellStart"/>
                  <w:r w:rsidRPr="00242B2E">
                    <w:rPr>
                      <w:rFonts w:ascii="Times New Roman" w:eastAsia="Times New Roman" w:hAnsi="Times New Roman" w:cs="Times New Roman"/>
                      <w:b/>
                      <w:bCs/>
                      <w:color w:val="000000"/>
                      <w:sz w:val="20"/>
                      <w:szCs w:val="20"/>
                      <w:lang w:eastAsia="ru-RU"/>
                    </w:rPr>
                    <w:t>Уренского</w:t>
                  </w:r>
                  <w:proofErr w:type="spellEnd"/>
                  <w:r w:rsidRPr="00242B2E">
                    <w:rPr>
                      <w:rFonts w:ascii="Times New Roman" w:eastAsia="Times New Roman" w:hAnsi="Times New Roman" w:cs="Times New Roman"/>
                      <w:b/>
                      <w:bCs/>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69 2 00 00000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16 981 555,56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
                      <w:bCs/>
                      <w:color w:val="000000"/>
                      <w:sz w:val="20"/>
                      <w:szCs w:val="20"/>
                      <w:lang w:eastAsia="ru-RU"/>
                    </w:rPr>
                  </w:pPr>
                  <w:r w:rsidRPr="00242B2E">
                    <w:rPr>
                      <w:rFonts w:ascii="Times New Roman" w:eastAsia="Times New Roman" w:hAnsi="Times New Roman" w:cs="Times New Roman"/>
                      <w:b/>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Региональный проект «Формирование комфортной городской среды»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69 2 И4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16 981 555,56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69 2 И4 А4240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16 981 555,56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69 2 И4 А4240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16 981 555,56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Непрограммные расходы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77 0 00 00000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77 268 400,00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84 674 150,00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
                      <w:bCs/>
                      <w:color w:val="000000"/>
                      <w:sz w:val="20"/>
                      <w:szCs w:val="20"/>
                      <w:lang w:eastAsia="ru-RU"/>
                    </w:rPr>
                  </w:pPr>
                  <w:r w:rsidRPr="00242B2E">
                    <w:rPr>
                      <w:rFonts w:ascii="Times New Roman" w:eastAsia="Times New Roman" w:hAnsi="Times New Roman" w:cs="Times New Roman"/>
                      <w:b/>
                      <w:bCs/>
                      <w:color w:val="000000"/>
                      <w:sz w:val="20"/>
                      <w:szCs w:val="20"/>
                      <w:lang w:eastAsia="ru-RU"/>
                    </w:rPr>
                    <w:t>85 185 150,00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Непрограммное направление деятельности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77 7 00 00000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77 268 400,00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b/>
                      <w:bCs/>
                      <w:color w:val="000000"/>
                      <w:sz w:val="20"/>
                      <w:szCs w:val="20"/>
                      <w:lang w:eastAsia="ru-RU"/>
                    </w:rPr>
                    <w:t>84 674 150,00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
                      <w:bCs/>
                      <w:color w:val="000000"/>
                      <w:sz w:val="20"/>
                      <w:szCs w:val="20"/>
                      <w:lang w:eastAsia="ru-RU"/>
                    </w:rPr>
                  </w:pPr>
                  <w:r w:rsidRPr="00242B2E">
                    <w:rPr>
                      <w:rFonts w:ascii="Times New Roman" w:eastAsia="Times New Roman" w:hAnsi="Times New Roman" w:cs="Times New Roman"/>
                      <w:b/>
                      <w:bCs/>
                      <w:color w:val="000000"/>
                      <w:sz w:val="20"/>
                      <w:szCs w:val="20"/>
                      <w:lang w:eastAsia="ru-RU"/>
                    </w:rPr>
                    <w:t>85 185 150,00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Содержание аппарата управления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77 7 01 00000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65 494 600,00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65 494 600,00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65 494 600,00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77 7 01 00190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60 630 300,00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60 630 300,00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60 630 300,00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77 7 01 00190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53 279 600,00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53 279 600,00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53 279 600,00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77 7 01 00190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7 197 700,00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7 197 700,00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7 197 700,00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Иные бюджетные ассигнования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77 7 01 00190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153 000,00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153 000,00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153 000,00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Глава муниципального образования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77 7 01 03000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2 611 900,00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2 611 900,00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2 611 900,00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77 7 01 03000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2 611 900,00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2 611 900,00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2 611 900,00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 xml:space="preserve">Руководитель контрольно-счетного органа </w:t>
                  </w:r>
                  <w:proofErr w:type="spellStart"/>
                  <w:r w:rsidRPr="00242B2E">
                    <w:rPr>
                      <w:rFonts w:ascii="Times New Roman" w:eastAsia="Times New Roman" w:hAnsi="Times New Roman" w:cs="Times New Roman"/>
                      <w:color w:val="000000"/>
                      <w:sz w:val="20"/>
                      <w:szCs w:val="20"/>
                      <w:lang w:eastAsia="ru-RU"/>
                    </w:rPr>
                    <w:t>Уренского</w:t>
                  </w:r>
                  <w:proofErr w:type="spellEnd"/>
                  <w:r w:rsidRPr="00242B2E">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77 7 01 07000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1 534 800,00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1 534 800,00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1 534 800,00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77 7 01 07000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1 534 800,00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1 534 800,00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1 534 800,00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 xml:space="preserve">Расходы на осуществление государственных полномочий по организации и осуществлению деятельности по опеке и попечительству в отношении совершеннолетних граждан в соответствии с Законом Нижегородской области </w:t>
                  </w:r>
                  <w:r w:rsidRPr="00242B2E">
                    <w:rPr>
                      <w:rFonts w:ascii="Times New Roman" w:eastAsia="Times New Roman" w:hAnsi="Times New Roman" w:cs="Times New Roman"/>
                      <w:color w:val="000000"/>
                      <w:sz w:val="20"/>
                      <w:szCs w:val="20"/>
                      <w:lang w:eastAsia="ru-RU"/>
                    </w:rPr>
                    <w:lastRenderedPageBreak/>
                    <w:t>от 6 апреля 2017 г. № 35-З «О наделении органов местного самоуправления муниципальных районов, муниципальных округов и городских округов на осуществление полномочий Нижегородской области отдельными государственными полномочиями по организации и осуществлению деятельности по опеке и попечительству в отношении совершеннолетних граждан»</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lastRenderedPageBreak/>
                    <w:t>77 7 01 73940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717 600,00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717 600,00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717 600,00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77 7 01 73940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680 600,00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680 600,00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680 600,00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77 7 01 73940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37 000,00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37 000,00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37 000,00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Муниципальные учреждения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77 7 02 00000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9 954 700,00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9 754 700,00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9 754 700,00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обеспечение деятельности муниципальных учреждений.</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77 7 02 00590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9 954 700,00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9 754 700,00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9 754 700,00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77 7 02 00590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7 459 700,00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7 459 700,00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7 459 700,00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77 7 02 00590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2 445 000,00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2 245 000,00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2 245 000,00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Иные бюджетные ассигнования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77 7 02 00590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50 000,00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50 000,00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Непрограммные расходы за счет средств федерального бюджета</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77 7 03 00000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1 813 000,00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1 946 000,00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2 457 000,00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осуществление полномочий по первичному воинскому учету органами местного самоуправления поселений, муниципальных и городских округов Нижегородской области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77 7 03 51180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1 744 700,00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1 938 000,00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2 448 200,00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77 7 03 51180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1 375 728,00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1 375 728,00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1 375 728,00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77 7 03 51180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368 972,00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562 272,00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1 072 472,00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77 7 03 51200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68 300,00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8 000,00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8 800,00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77 7 03 51200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68 300,00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8 000,00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8 800,00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Прочие непрограммные расходы</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77 7 04 00000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7 478 850,00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7 478 850,00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 xml:space="preserve">Расходы на осуществление государственных полномочий по созданию административных комиссий для рассмотрения дел об административных правонарушениях, предусмотренных Кодексом Нижегородской области об административных правонарушениях, и для осуществления органами местного самоуправления городского округа город Нижний Новгород полномочий по определению перечня должностных лиц органов местного самоуправления, уполномоченных составлять протоколы об административных </w:t>
                  </w:r>
                  <w:r w:rsidRPr="00242B2E">
                    <w:rPr>
                      <w:rFonts w:ascii="Times New Roman" w:eastAsia="Times New Roman" w:hAnsi="Times New Roman" w:cs="Times New Roman"/>
                      <w:color w:val="000000"/>
                      <w:sz w:val="20"/>
                      <w:szCs w:val="20"/>
                      <w:lang w:eastAsia="ru-RU"/>
                    </w:rPr>
                    <w:lastRenderedPageBreak/>
                    <w:t>правонарушениях, предусмотренных главой 3 Кодекса Нижегородской области об административных правонарушениях, совершенных на территории городского округа город Нижний Новгород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lastRenderedPageBreak/>
                    <w:t>77 7 04 73930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6 100,00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6 100,00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lastRenderedPageBreak/>
                    <w:t>Закупка товаров, работ и услуг для обеспечения государственных (муниципальных) нужд</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77 7 04 73930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6 100,00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6 100,00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Расходы на мероприятия по погашению задолженности, на возмещение расходов и (или) компенсацию выпадающих доходов, вызванных сверхлимитным потреблением топливно-энергетических ресурсов</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77 7 04 S2090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7 472 750,00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7 472 750,00</w:t>
                  </w:r>
                </w:p>
              </w:tc>
            </w:tr>
            <w:tr w:rsidR="00242B2E" w:rsidRPr="00242B2E" w:rsidTr="003A018C">
              <w:trPr>
                <w:jc w:val="center"/>
              </w:trPr>
              <w:tc>
                <w:tcPr>
                  <w:tcW w:w="70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Иные бюджетные ассигнования</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77 7 04 S2090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center"/>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sz w:val="20"/>
                      <w:szCs w:val="20"/>
                      <w:lang w:eastAsia="ru-RU"/>
                    </w:rPr>
                  </w:pPr>
                  <w:r w:rsidRPr="00242B2E">
                    <w:rPr>
                      <w:rFonts w:ascii="Times New Roman" w:eastAsia="Times New Roman" w:hAnsi="Times New Roman" w:cs="Times New Roman"/>
                      <w:color w:val="000000"/>
                      <w:sz w:val="20"/>
                      <w:szCs w:val="20"/>
                      <w:lang w:eastAsia="ru-RU"/>
                    </w:rPr>
                    <w:t>7 472 750,00</w:t>
                  </w:r>
                </w:p>
              </w:tc>
              <w:tc>
                <w:tcPr>
                  <w:tcW w:w="17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42B2E" w:rsidRPr="00242B2E" w:rsidRDefault="00242B2E" w:rsidP="00242B2E">
                  <w:pPr>
                    <w:spacing w:after="0" w:line="240" w:lineRule="auto"/>
                    <w:jc w:val="right"/>
                    <w:rPr>
                      <w:rFonts w:ascii="Times New Roman" w:eastAsia="Times New Roman" w:hAnsi="Times New Roman" w:cs="Times New Roman"/>
                      <w:bCs/>
                      <w:color w:val="000000"/>
                      <w:sz w:val="20"/>
                      <w:szCs w:val="20"/>
                      <w:lang w:eastAsia="ru-RU"/>
                    </w:rPr>
                  </w:pPr>
                  <w:r w:rsidRPr="00242B2E">
                    <w:rPr>
                      <w:rFonts w:ascii="Times New Roman" w:eastAsia="Times New Roman" w:hAnsi="Times New Roman" w:cs="Times New Roman"/>
                      <w:bCs/>
                      <w:color w:val="000000"/>
                      <w:sz w:val="20"/>
                      <w:szCs w:val="20"/>
                      <w:lang w:eastAsia="ru-RU"/>
                    </w:rPr>
                    <w:t>7 472 750,00</w:t>
                  </w:r>
                </w:p>
              </w:tc>
            </w:tr>
          </w:tbl>
          <w:p w:rsidR="00242B2E" w:rsidRPr="00242B2E" w:rsidRDefault="00242B2E" w:rsidP="00242B2E">
            <w:pPr>
              <w:spacing w:after="0" w:line="1" w:lineRule="auto"/>
              <w:rPr>
                <w:rFonts w:ascii="Times New Roman" w:eastAsia="Times New Roman" w:hAnsi="Times New Roman" w:cs="Times New Roman"/>
                <w:sz w:val="20"/>
                <w:szCs w:val="20"/>
                <w:lang w:eastAsia="ru-RU"/>
              </w:rPr>
            </w:pPr>
          </w:p>
        </w:tc>
      </w:tr>
      <w:tr w:rsidR="00242B2E" w:rsidRPr="00242B2E" w:rsidTr="003A018C">
        <w:tc>
          <w:tcPr>
            <w:tcW w:w="15137" w:type="dxa"/>
            <w:tcMar>
              <w:top w:w="0" w:type="dxa"/>
              <w:left w:w="0" w:type="dxa"/>
              <w:bottom w:w="0" w:type="dxa"/>
              <w:right w:w="0" w:type="dxa"/>
            </w:tcMar>
          </w:tcPr>
          <w:p w:rsidR="00242B2E" w:rsidRPr="00242B2E" w:rsidRDefault="00242B2E" w:rsidP="00242B2E">
            <w:pPr>
              <w:spacing w:after="0" w:line="240" w:lineRule="auto"/>
              <w:rPr>
                <w:rFonts w:ascii="Arial" w:eastAsia="Arial" w:hAnsi="Arial" w:cs="Arial"/>
                <w:color w:val="000000"/>
                <w:sz w:val="20"/>
                <w:szCs w:val="20"/>
                <w:lang w:eastAsia="ru-RU"/>
              </w:rPr>
            </w:pPr>
          </w:p>
        </w:tc>
      </w:tr>
    </w:tbl>
    <w:p w:rsidR="00242B2E" w:rsidRPr="00242B2E" w:rsidRDefault="00242B2E" w:rsidP="00242B2E">
      <w:pPr>
        <w:spacing w:after="0" w:line="240" w:lineRule="auto"/>
        <w:rPr>
          <w:rFonts w:ascii="Times New Roman" w:eastAsia="Times New Roman" w:hAnsi="Times New Roman" w:cs="Times New Roman"/>
          <w:sz w:val="20"/>
          <w:szCs w:val="20"/>
          <w:lang w:eastAsia="ru-RU"/>
        </w:rPr>
      </w:pPr>
    </w:p>
    <w:p w:rsidR="00C9028E" w:rsidRDefault="00C9028E" w:rsidP="00C42D86">
      <w:pPr>
        <w:autoSpaceDE w:val="0"/>
        <w:autoSpaceDN w:val="0"/>
        <w:spacing w:after="0" w:line="240" w:lineRule="auto"/>
      </w:pPr>
    </w:p>
    <w:p w:rsidR="009F415E" w:rsidRDefault="009F415E" w:rsidP="00C42D86">
      <w:pPr>
        <w:autoSpaceDE w:val="0"/>
        <w:autoSpaceDN w:val="0"/>
        <w:spacing w:after="0" w:line="240" w:lineRule="auto"/>
      </w:pPr>
    </w:p>
    <w:p w:rsidR="00242B2E" w:rsidRDefault="00242B2E" w:rsidP="00C42D86">
      <w:pPr>
        <w:autoSpaceDE w:val="0"/>
        <w:autoSpaceDN w:val="0"/>
        <w:spacing w:after="0" w:line="240" w:lineRule="auto"/>
      </w:pPr>
    </w:p>
    <w:tbl>
      <w:tblPr>
        <w:tblOverlap w:val="never"/>
        <w:tblW w:w="15137" w:type="dxa"/>
        <w:tblLayout w:type="fixed"/>
        <w:tblLook w:val="01E0" w:firstRow="1" w:lastRow="1" w:firstColumn="1" w:lastColumn="1" w:noHBand="0" w:noVBand="0"/>
      </w:tblPr>
      <w:tblGrid>
        <w:gridCol w:w="15137"/>
      </w:tblGrid>
      <w:tr w:rsidR="00F24694" w:rsidRPr="00F24694" w:rsidTr="003A018C">
        <w:tc>
          <w:tcPr>
            <w:tcW w:w="15137" w:type="dxa"/>
            <w:tcMar>
              <w:top w:w="0" w:type="dxa"/>
              <w:left w:w="0" w:type="dxa"/>
              <w:bottom w:w="0" w:type="dxa"/>
              <w:right w:w="0" w:type="dxa"/>
            </w:tcMar>
          </w:tcPr>
          <w:tbl>
            <w:tblPr>
              <w:tblpPr w:leftFromText="180" w:rightFromText="180" w:horzAnchor="margin" w:tblpXSpec="right" w:tblpY="-855"/>
              <w:tblOverlap w:val="never"/>
              <w:tblW w:w="4678" w:type="dxa"/>
              <w:tblLayout w:type="fixed"/>
              <w:tblLook w:val="01E0" w:firstRow="1" w:lastRow="1" w:firstColumn="1" w:lastColumn="1" w:noHBand="0" w:noVBand="0"/>
            </w:tblPr>
            <w:tblGrid>
              <w:gridCol w:w="4678"/>
            </w:tblGrid>
            <w:tr w:rsidR="00F24694" w:rsidRPr="00F24694" w:rsidTr="003A018C">
              <w:tc>
                <w:tcPr>
                  <w:tcW w:w="4678" w:type="dxa"/>
                  <w:tcMar>
                    <w:top w:w="0" w:type="dxa"/>
                    <w:left w:w="0" w:type="dxa"/>
                    <w:bottom w:w="0" w:type="dxa"/>
                    <w:right w:w="0" w:type="dxa"/>
                  </w:tcMar>
                </w:tcPr>
                <w:p w:rsidR="00F24694" w:rsidRPr="00F24694" w:rsidRDefault="00F24694" w:rsidP="00F24694">
                  <w:pPr>
                    <w:spacing w:after="0" w:line="240" w:lineRule="auto"/>
                    <w:jc w:val="center"/>
                    <w:rPr>
                      <w:rFonts w:ascii="Times New Roman" w:eastAsia="Times New Roman" w:hAnsi="Times New Roman" w:cs="Times New Roman"/>
                      <w:color w:val="000000"/>
                      <w:sz w:val="28"/>
                      <w:szCs w:val="24"/>
                      <w:lang w:eastAsia="ru-RU"/>
                    </w:rPr>
                  </w:pPr>
                  <w:r w:rsidRPr="00F24694">
                    <w:rPr>
                      <w:rFonts w:ascii="Times New Roman" w:eastAsia="Times New Roman" w:hAnsi="Times New Roman" w:cs="Times New Roman"/>
                      <w:color w:val="000000"/>
                      <w:sz w:val="28"/>
                      <w:szCs w:val="24"/>
                      <w:lang w:eastAsia="ru-RU"/>
                    </w:rPr>
                    <w:t>Приложение 5</w:t>
                  </w:r>
                </w:p>
                <w:p w:rsidR="00F24694" w:rsidRPr="00F24694" w:rsidRDefault="00F24694" w:rsidP="00F24694">
                  <w:pPr>
                    <w:spacing w:after="0" w:line="240" w:lineRule="auto"/>
                    <w:jc w:val="center"/>
                    <w:rPr>
                      <w:rFonts w:ascii="Times New Roman" w:eastAsia="Times New Roman" w:hAnsi="Times New Roman" w:cs="Times New Roman"/>
                      <w:color w:val="000000"/>
                      <w:sz w:val="24"/>
                      <w:szCs w:val="24"/>
                      <w:lang w:eastAsia="ru-RU"/>
                    </w:rPr>
                  </w:pPr>
                  <w:r w:rsidRPr="00F24694">
                    <w:rPr>
                      <w:rFonts w:ascii="Times New Roman" w:eastAsia="Times New Roman" w:hAnsi="Times New Roman" w:cs="Times New Roman"/>
                      <w:color w:val="000000"/>
                      <w:sz w:val="24"/>
                      <w:szCs w:val="24"/>
                      <w:lang w:eastAsia="ru-RU"/>
                    </w:rPr>
                    <w:t xml:space="preserve">к решению Совета депутатов </w:t>
                  </w:r>
                  <w:proofErr w:type="spellStart"/>
                  <w:r w:rsidRPr="00F24694">
                    <w:rPr>
                      <w:rFonts w:ascii="Times New Roman" w:eastAsia="Times New Roman" w:hAnsi="Times New Roman" w:cs="Times New Roman"/>
                      <w:color w:val="000000"/>
                      <w:sz w:val="24"/>
                      <w:szCs w:val="24"/>
                      <w:lang w:eastAsia="ru-RU"/>
                    </w:rPr>
                    <w:t>Уренского</w:t>
                  </w:r>
                  <w:proofErr w:type="spellEnd"/>
                  <w:r w:rsidRPr="00F24694">
                    <w:rPr>
                      <w:rFonts w:ascii="Times New Roman" w:eastAsia="Times New Roman" w:hAnsi="Times New Roman" w:cs="Times New Roman"/>
                      <w:color w:val="000000"/>
                      <w:sz w:val="24"/>
                      <w:szCs w:val="24"/>
                      <w:lang w:eastAsia="ru-RU"/>
                    </w:rPr>
                    <w:t xml:space="preserve"> муниципального округа Нижегородской области "О бюджете </w:t>
                  </w:r>
                  <w:proofErr w:type="spellStart"/>
                  <w:r w:rsidRPr="00F24694">
                    <w:rPr>
                      <w:rFonts w:ascii="Times New Roman" w:eastAsia="Times New Roman" w:hAnsi="Times New Roman" w:cs="Times New Roman"/>
                      <w:color w:val="000000"/>
                      <w:sz w:val="24"/>
                      <w:szCs w:val="24"/>
                      <w:lang w:eastAsia="ru-RU"/>
                    </w:rPr>
                    <w:t>Уренского</w:t>
                  </w:r>
                  <w:proofErr w:type="spellEnd"/>
                  <w:r w:rsidRPr="00F24694">
                    <w:rPr>
                      <w:rFonts w:ascii="Times New Roman" w:eastAsia="Times New Roman" w:hAnsi="Times New Roman" w:cs="Times New Roman"/>
                      <w:color w:val="000000"/>
                      <w:sz w:val="24"/>
                      <w:szCs w:val="24"/>
                      <w:lang w:eastAsia="ru-RU"/>
                    </w:rPr>
                    <w:t xml:space="preserve"> муниципального округа Нижегородской области на 2026 год и на плановый период 2027 и 2027 годов"</w:t>
                  </w:r>
                </w:p>
                <w:p w:rsidR="00F24694" w:rsidRPr="00F24694" w:rsidRDefault="00F24694" w:rsidP="00F24694">
                  <w:pPr>
                    <w:spacing w:after="0" w:line="240" w:lineRule="auto"/>
                    <w:jc w:val="center"/>
                    <w:rPr>
                      <w:rFonts w:ascii="Times New Roman" w:eastAsia="Times New Roman" w:hAnsi="Times New Roman" w:cs="Times New Roman"/>
                      <w:color w:val="000000"/>
                      <w:sz w:val="24"/>
                      <w:szCs w:val="24"/>
                      <w:lang w:eastAsia="ru-RU"/>
                    </w:rPr>
                  </w:pPr>
                </w:p>
              </w:tc>
            </w:tr>
          </w:tbl>
          <w:p w:rsidR="00F24694" w:rsidRPr="00F24694" w:rsidRDefault="00F24694" w:rsidP="00F24694">
            <w:pPr>
              <w:spacing w:after="0" w:line="240" w:lineRule="auto"/>
              <w:rPr>
                <w:rFonts w:ascii="Times New Roman" w:eastAsia="Times New Roman" w:hAnsi="Times New Roman" w:cs="Times New Roman"/>
                <w:color w:val="0000FF"/>
                <w:sz w:val="24"/>
                <w:szCs w:val="24"/>
                <w:lang w:eastAsia="ru-RU"/>
              </w:rPr>
            </w:pPr>
          </w:p>
        </w:tc>
      </w:tr>
      <w:tr w:rsidR="00F24694" w:rsidRPr="00F24694" w:rsidTr="003A018C">
        <w:tc>
          <w:tcPr>
            <w:tcW w:w="15137" w:type="dxa"/>
            <w:tcMar>
              <w:top w:w="0" w:type="dxa"/>
              <w:left w:w="0" w:type="dxa"/>
              <w:bottom w:w="0" w:type="dxa"/>
              <w:right w:w="0" w:type="dxa"/>
            </w:tcMar>
          </w:tcPr>
          <w:p w:rsidR="00F24694" w:rsidRPr="00F24694" w:rsidRDefault="00F24694" w:rsidP="00F24694">
            <w:pPr>
              <w:spacing w:after="0" w:line="1" w:lineRule="auto"/>
              <w:rPr>
                <w:rFonts w:ascii="Times New Roman" w:eastAsia="Times New Roman" w:hAnsi="Times New Roman" w:cs="Times New Roman"/>
                <w:sz w:val="20"/>
                <w:szCs w:val="20"/>
                <w:lang w:eastAsia="ru-RU"/>
              </w:rPr>
            </w:pPr>
          </w:p>
        </w:tc>
      </w:tr>
      <w:tr w:rsidR="00F24694" w:rsidRPr="00F24694" w:rsidTr="003A018C">
        <w:tc>
          <w:tcPr>
            <w:tcW w:w="15137" w:type="dxa"/>
            <w:tcMar>
              <w:top w:w="0" w:type="dxa"/>
              <w:left w:w="0" w:type="dxa"/>
              <w:bottom w:w="0" w:type="dxa"/>
              <w:right w:w="0" w:type="dxa"/>
            </w:tcMar>
            <w:vAlign w:val="bottom"/>
          </w:tcPr>
          <w:p w:rsidR="00F24694" w:rsidRPr="00F24694" w:rsidRDefault="00F24694" w:rsidP="00F24694">
            <w:pPr>
              <w:spacing w:after="0" w:line="240" w:lineRule="auto"/>
              <w:jc w:val="center"/>
              <w:rPr>
                <w:rFonts w:ascii="Times New Roman" w:eastAsia="Times New Roman" w:hAnsi="Times New Roman" w:cs="Times New Roman"/>
                <w:b/>
                <w:bCs/>
                <w:color w:val="000000"/>
                <w:sz w:val="24"/>
                <w:szCs w:val="24"/>
                <w:lang w:eastAsia="ru-RU"/>
              </w:rPr>
            </w:pPr>
            <w:r w:rsidRPr="00F24694">
              <w:rPr>
                <w:rFonts w:ascii="Times New Roman" w:eastAsia="Times New Roman" w:hAnsi="Times New Roman" w:cs="Times New Roman"/>
                <w:b/>
                <w:bCs/>
                <w:color w:val="000000"/>
                <w:sz w:val="24"/>
                <w:szCs w:val="24"/>
                <w:lang w:eastAsia="ru-RU"/>
              </w:rPr>
              <w:t xml:space="preserve">Ведомственная структура расходов бюджета </w:t>
            </w:r>
            <w:proofErr w:type="spellStart"/>
            <w:r w:rsidRPr="00F24694">
              <w:rPr>
                <w:rFonts w:ascii="Times New Roman" w:eastAsia="Times New Roman" w:hAnsi="Times New Roman" w:cs="Times New Roman"/>
                <w:b/>
                <w:bCs/>
                <w:color w:val="000000"/>
                <w:sz w:val="24"/>
                <w:szCs w:val="24"/>
                <w:lang w:eastAsia="ru-RU"/>
              </w:rPr>
              <w:t>Уренского</w:t>
            </w:r>
            <w:proofErr w:type="spellEnd"/>
            <w:r w:rsidRPr="00F24694">
              <w:rPr>
                <w:rFonts w:ascii="Times New Roman" w:eastAsia="Times New Roman" w:hAnsi="Times New Roman" w:cs="Times New Roman"/>
                <w:b/>
                <w:bCs/>
                <w:color w:val="000000"/>
                <w:sz w:val="24"/>
                <w:szCs w:val="24"/>
                <w:lang w:eastAsia="ru-RU"/>
              </w:rPr>
              <w:t xml:space="preserve"> муниципального округа Нижегородской области на 2026 год и на плановый период 2027 и 2028 годов</w:t>
            </w:r>
          </w:p>
        </w:tc>
      </w:tr>
      <w:tr w:rsidR="00F24694" w:rsidRPr="00F24694" w:rsidTr="003A018C">
        <w:trPr>
          <w:trHeight w:hRule="exact" w:val="684"/>
        </w:trPr>
        <w:tc>
          <w:tcPr>
            <w:tcW w:w="15137" w:type="dxa"/>
            <w:tcMar>
              <w:top w:w="0" w:type="dxa"/>
              <w:left w:w="0" w:type="dxa"/>
              <w:bottom w:w="0" w:type="dxa"/>
              <w:right w:w="0" w:type="dxa"/>
            </w:tcMar>
            <w:vAlign w:val="bottom"/>
          </w:tcPr>
          <w:p w:rsidR="00F24694" w:rsidRPr="00F24694" w:rsidRDefault="00F24694" w:rsidP="00F24694">
            <w:pPr>
              <w:spacing w:after="0" w:line="240" w:lineRule="auto"/>
              <w:jc w:val="right"/>
              <w:rPr>
                <w:rFonts w:ascii="Times New Roman" w:eastAsia="Times New Roman" w:hAnsi="Times New Roman" w:cs="Times New Roman"/>
                <w:bCs/>
                <w:color w:val="000000"/>
                <w:sz w:val="20"/>
                <w:szCs w:val="20"/>
                <w:lang w:eastAsia="ru-RU"/>
              </w:rPr>
            </w:pPr>
            <w:r w:rsidRPr="00F24694">
              <w:rPr>
                <w:rFonts w:ascii="Times New Roman" w:eastAsia="Times New Roman" w:hAnsi="Times New Roman" w:cs="Times New Roman"/>
                <w:bCs/>
                <w:color w:val="000000"/>
                <w:sz w:val="20"/>
                <w:szCs w:val="20"/>
                <w:lang w:eastAsia="ru-RU"/>
              </w:rPr>
              <w:t xml:space="preserve"> (рублей)</w:t>
            </w:r>
          </w:p>
        </w:tc>
      </w:tr>
    </w:tbl>
    <w:p w:rsidR="00F24694" w:rsidRPr="00F24694" w:rsidRDefault="00F24694" w:rsidP="00F24694">
      <w:pPr>
        <w:spacing w:after="0" w:line="240" w:lineRule="auto"/>
        <w:rPr>
          <w:rFonts w:ascii="Times New Roman" w:eastAsia="Times New Roman" w:hAnsi="Times New Roman" w:cs="Times New Roman"/>
          <w:vanish/>
          <w:sz w:val="20"/>
          <w:szCs w:val="20"/>
          <w:lang w:eastAsia="ru-RU"/>
        </w:rPr>
      </w:pPr>
    </w:p>
    <w:tbl>
      <w:tblPr>
        <w:tblOverlap w:val="never"/>
        <w:tblW w:w="15168" w:type="dxa"/>
        <w:tblLayout w:type="fixed"/>
        <w:tblLook w:val="01E0" w:firstRow="1" w:lastRow="1" w:firstColumn="1" w:lastColumn="1" w:noHBand="0" w:noVBand="0"/>
      </w:tblPr>
      <w:tblGrid>
        <w:gridCol w:w="15168"/>
      </w:tblGrid>
      <w:tr w:rsidR="00F24694" w:rsidRPr="00F24694" w:rsidTr="003A018C">
        <w:tc>
          <w:tcPr>
            <w:tcW w:w="15168" w:type="dxa"/>
            <w:tcMar>
              <w:top w:w="0" w:type="dxa"/>
              <w:left w:w="0" w:type="dxa"/>
              <w:bottom w:w="0" w:type="dxa"/>
              <w:right w:w="0" w:type="dxa"/>
            </w:tcMar>
          </w:tcPr>
          <w:tbl>
            <w:tblPr>
              <w:tblOverlap w:val="never"/>
              <w:tblW w:w="15246" w:type="dxa"/>
              <w:jc w:val="center"/>
              <w:tblLayout w:type="fixed"/>
              <w:tblLook w:val="01E0" w:firstRow="1" w:lastRow="1" w:firstColumn="1" w:lastColumn="1" w:noHBand="0" w:noVBand="0"/>
            </w:tblPr>
            <w:tblGrid>
              <w:gridCol w:w="5725"/>
              <w:gridCol w:w="709"/>
              <w:gridCol w:w="709"/>
              <w:gridCol w:w="709"/>
              <w:gridCol w:w="1559"/>
              <w:gridCol w:w="709"/>
              <w:gridCol w:w="1701"/>
              <w:gridCol w:w="1701"/>
              <w:gridCol w:w="1696"/>
              <w:gridCol w:w="28"/>
            </w:tblGrid>
            <w:tr w:rsidR="00F24694" w:rsidRPr="00F24694" w:rsidTr="003A018C">
              <w:trPr>
                <w:jc w:val="center"/>
              </w:trPr>
              <w:tc>
                <w:tcPr>
                  <w:tcW w:w="572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Наименование</w:t>
                  </w:r>
                </w:p>
              </w:tc>
              <w:tc>
                <w:tcPr>
                  <w:tcW w:w="4395"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Код бюджетной классификации</w:t>
                  </w:r>
                </w:p>
              </w:tc>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2026 год </w:t>
                  </w:r>
                </w:p>
              </w:tc>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2027 год </w:t>
                  </w:r>
                </w:p>
              </w:tc>
              <w:tc>
                <w:tcPr>
                  <w:tcW w:w="1696" w:type="dxa"/>
                  <w:vMerge w:val="restart"/>
                  <w:tcBorders>
                    <w:top w:val="single" w:sz="6" w:space="0" w:color="000000"/>
                    <w:left w:val="single" w:sz="6" w:space="0" w:color="000000"/>
                    <w:right w:val="single" w:sz="6" w:space="0" w:color="000000"/>
                  </w:tcBorders>
                  <w:tcMar>
                    <w:top w:w="0" w:type="dxa"/>
                    <w:left w:w="0" w:type="dxa"/>
                    <w:bottom w:w="0" w:type="dxa"/>
                    <w:right w:w="0" w:type="dxa"/>
                  </w:tcMar>
                  <w:vAlign w:val="center"/>
                </w:tcPr>
                <w:p w:rsidR="00F24694" w:rsidRPr="00F24694" w:rsidRDefault="00F24694" w:rsidP="00F24694">
                  <w:pPr>
                    <w:spacing w:after="0" w:line="240" w:lineRule="auto"/>
                    <w:jc w:val="center"/>
                    <w:rPr>
                      <w:rFonts w:ascii="Times New Roman" w:eastAsia="Times New Roman" w:hAnsi="Times New Roman" w:cs="Times New Roman"/>
                      <w:color w:val="000000"/>
                      <w:sz w:val="20"/>
                      <w:szCs w:val="20"/>
                      <w:lang w:eastAsia="ru-RU"/>
                    </w:rPr>
                  </w:pPr>
                  <w:r w:rsidRPr="00F24694">
                    <w:rPr>
                      <w:rFonts w:ascii="Times New Roman" w:eastAsia="Times New Roman" w:hAnsi="Times New Roman" w:cs="Times New Roman"/>
                      <w:color w:val="000000"/>
                      <w:sz w:val="20"/>
                      <w:szCs w:val="20"/>
                      <w:lang w:eastAsia="ru-RU"/>
                    </w:rPr>
                    <w:t>2028 год</w:t>
                  </w:r>
                </w:p>
              </w:tc>
              <w:tc>
                <w:tcPr>
                  <w:tcW w:w="28" w:type="dxa"/>
                  <w:tcMar>
                    <w:top w:w="0" w:type="dxa"/>
                    <w:left w:w="0" w:type="dxa"/>
                    <w:bottom w:w="0" w:type="dxa"/>
                    <w:right w:w="0"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r>
            <w:tr w:rsidR="00F24694" w:rsidRPr="00F24694" w:rsidTr="003A018C">
              <w:trPr>
                <w:gridAfter w:val="1"/>
                <w:wAfter w:w="28" w:type="dxa"/>
                <w:trHeight w:val="511"/>
                <w:jc w:val="center"/>
              </w:trPr>
              <w:tc>
                <w:tcPr>
                  <w:tcW w:w="572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4694" w:rsidRPr="00F24694" w:rsidRDefault="00F24694" w:rsidP="00F24694">
                  <w:pPr>
                    <w:spacing w:after="0" w:line="1" w:lineRule="auto"/>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Ведомство</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Раздел</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Подраздел</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Целевая статья расходов</w:t>
                  </w: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Вид расхода</w:t>
                  </w:r>
                </w:p>
              </w:tc>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4694" w:rsidRPr="00F24694" w:rsidRDefault="00F24694" w:rsidP="00F24694">
                  <w:pPr>
                    <w:spacing w:after="0" w:line="1" w:lineRule="auto"/>
                    <w:rPr>
                      <w:rFonts w:ascii="Times New Roman" w:eastAsia="Times New Roman" w:hAnsi="Times New Roman" w:cs="Times New Roman"/>
                      <w:sz w:val="20"/>
                      <w:szCs w:val="20"/>
                      <w:lang w:eastAsia="ru-RU"/>
                    </w:rPr>
                  </w:pPr>
                </w:p>
              </w:tc>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4694" w:rsidRPr="00F24694" w:rsidRDefault="00F24694" w:rsidP="00F24694">
                  <w:pPr>
                    <w:spacing w:after="0" w:line="1" w:lineRule="auto"/>
                    <w:rPr>
                      <w:rFonts w:ascii="Times New Roman" w:eastAsia="Times New Roman" w:hAnsi="Times New Roman" w:cs="Times New Roman"/>
                      <w:sz w:val="20"/>
                      <w:szCs w:val="20"/>
                      <w:lang w:eastAsia="ru-RU"/>
                    </w:rPr>
                  </w:pPr>
                </w:p>
              </w:tc>
              <w:tc>
                <w:tcPr>
                  <w:tcW w:w="1696" w:type="dxa"/>
                  <w:vMerge/>
                  <w:tcBorders>
                    <w:left w:val="single" w:sz="6" w:space="0" w:color="000000"/>
                    <w:bottom w:val="single" w:sz="6" w:space="0" w:color="000000"/>
                    <w:right w:val="single" w:sz="6" w:space="0" w:color="000000"/>
                  </w:tcBorders>
                  <w:tcMar>
                    <w:top w:w="0" w:type="dxa"/>
                    <w:left w:w="0" w:type="dxa"/>
                    <w:bottom w:w="0" w:type="dxa"/>
                    <w:right w:w="0" w:type="dxa"/>
                  </w:tcMar>
                  <w:vAlign w:val="center"/>
                </w:tcPr>
                <w:p w:rsidR="00F24694" w:rsidRPr="00F24694" w:rsidRDefault="00F24694" w:rsidP="00F24694">
                  <w:pPr>
                    <w:spacing w:after="0" w:line="240" w:lineRule="auto"/>
                    <w:jc w:val="center"/>
                    <w:rPr>
                      <w:rFonts w:ascii="Times New Roman" w:eastAsia="Times New Roman" w:hAnsi="Times New Roman" w:cs="Times New Roman"/>
                      <w:color w:val="000000"/>
                      <w:sz w:val="20"/>
                      <w:szCs w:val="20"/>
                      <w:lang w:eastAsia="ru-RU"/>
                    </w:rPr>
                  </w:pPr>
                </w:p>
              </w:tc>
            </w:tr>
          </w:tbl>
          <w:p w:rsidR="00F24694" w:rsidRPr="00F24694" w:rsidRDefault="00F24694" w:rsidP="00F24694">
            <w:pPr>
              <w:spacing w:after="0" w:line="1" w:lineRule="auto"/>
              <w:rPr>
                <w:rFonts w:ascii="Times New Roman" w:eastAsia="Times New Roman" w:hAnsi="Times New Roman" w:cs="Times New Roman"/>
                <w:sz w:val="20"/>
                <w:szCs w:val="20"/>
                <w:lang w:eastAsia="ru-RU"/>
              </w:rPr>
            </w:pPr>
          </w:p>
        </w:tc>
      </w:tr>
      <w:tr w:rsidR="00F24694" w:rsidRPr="00F24694" w:rsidTr="003A018C">
        <w:trPr>
          <w:hidden/>
        </w:trPr>
        <w:tc>
          <w:tcPr>
            <w:tcW w:w="15168" w:type="dxa"/>
            <w:tcMar>
              <w:top w:w="0" w:type="dxa"/>
              <w:left w:w="0" w:type="dxa"/>
              <w:bottom w:w="0" w:type="dxa"/>
              <w:right w:w="0" w:type="dxa"/>
            </w:tcMar>
          </w:tcPr>
          <w:p w:rsidR="00F24694" w:rsidRPr="00F24694" w:rsidRDefault="00F24694" w:rsidP="00F24694">
            <w:pPr>
              <w:spacing w:after="0" w:line="240" w:lineRule="auto"/>
              <w:jc w:val="center"/>
              <w:rPr>
                <w:rFonts w:ascii="Times New Roman" w:eastAsia="Times New Roman" w:hAnsi="Times New Roman" w:cs="Times New Roman"/>
                <w:vanish/>
                <w:sz w:val="20"/>
                <w:szCs w:val="20"/>
                <w:lang w:eastAsia="ru-RU"/>
              </w:rPr>
            </w:pPr>
          </w:p>
          <w:tbl>
            <w:tblPr>
              <w:tblOverlap w:val="never"/>
              <w:tblW w:w="15137" w:type="dxa"/>
              <w:jc w:val="center"/>
              <w:tblLayout w:type="fixed"/>
              <w:tblLook w:val="01E0" w:firstRow="1" w:lastRow="1" w:firstColumn="1" w:lastColumn="1" w:noHBand="0" w:noVBand="0"/>
            </w:tblPr>
            <w:tblGrid>
              <w:gridCol w:w="5670"/>
              <w:gridCol w:w="709"/>
              <w:gridCol w:w="709"/>
              <w:gridCol w:w="709"/>
              <w:gridCol w:w="1559"/>
              <w:gridCol w:w="709"/>
              <w:gridCol w:w="1701"/>
              <w:gridCol w:w="1701"/>
              <w:gridCol w:w="1670"/>
            </w:tblGrid>
            <w:tr w:rsidR="00F24694" w:rsidRPr="00F24694" w:rsidTr="003A018C">
              <w:trPr>
                <w:jc w:val="center"/>
              </w:trPr>
              <w:tc>
                <w:tcPr>
                  <w:tcW w:w="567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Всего расходов</w:t>
                  </w:r>
                </w:p>
              </w:tc>
              <w:tc>
                <w:tcPr>
                  <w:tcW w:w="70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155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2 030 236 267,37</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1 767 208 871,56</w:t>
                  </w:r>
                </w:p>
              </w:tc>
              <w:tc>
                <w:tcPr>
                  <w:tcW w:w="167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1 842 165 403,48</w:t>
                  </w:r>
                </w:p>
              </w:tc>
            </w:tr>
            <w:tr w:rsidR="00F24694" w:rsidRPr="00F24694" w:rsidTr="003A018C">
              <w:trPr>
                <w:jc w:val="center"/>
              </w:trPr>
              <w:tc>
                <w:tcPr>
                  <w:tcW w:w="567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УПРАВЛЕНИЕ ФИНАНСОВ АДМИНИСТРАЦИИ УРЕНСКОГО МУНИЦИПАЛЬНОГО ОКРУГА НИЖЕГОРОДСКОЙ ОБЛАСТИ</w:t>
                  </w:r>
                </w:p>
              </w:tc>
              <w:tc>
                <w:tcPr>
                  <w:tcW w:w="70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001</w:t>
                  </w:r>
                </w:p>
              </w:tc>
              <w:tc>
                <w:tcPr>
                  <w:tcW w:w="70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00</w:t>
                  </w:r>
                </w:p>
              </w:tc>
              <w:tc>
                <w:tcPr>
                  <w:tcW w:w="70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00</w:t>
                  </w:r>
                </w:p>
              </w:tc>
              <w:tc>
                <w:tcPr>
                  <w:tcW w:w="155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00 0 00 00000</w:t>
                  </w:r>
                </w:p>
              </w:tc>
              <w:tc>
                <w:tcPr>
                  <w:tcW w:w="70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108 508 500,39</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98 293 574,54</w:t>
                  </w:r>
                </w:p>
              </w:tc>
              <w:tc>
                <w:tcPr>
                  <w:tcW w:w="167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108 287 987,25</w:t>
                  </w:r>
                </w:p>
              </w:tc>
            </w:tr>
            <w:tr w:rsidR="00F24694" w:rsidRPr="00F24694" w:rsidTr="003A018C">
              <w:trPr>
                <w:jc w:val="center"/>
              </w:trPr>
              <w:tc>
                <w:tcPr>
                  <w:tcW w:w="567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ОБЩЕГОСУДАРСТВЕННЫЕ ВОПРОСЫ</w:t>
                  </w:r>
                </w:p>
              </w:tc>
              <w:tc>
                <w:tcPr>
                  <w:tcW w:w="70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w:t>
                  </w:r>
                </w:p>
              </w:tc>
              <w:tc>
                <w:tcPr>
                  <w:tcW w:w="155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00 0 00 00000</w:t>
                  </w:r>
                </w:p>
              </w:tc>
              <w:tc>
                <w:tcPr>
                  <w:tcW w:w="70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108 371 020,94</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98 169 235,50</w:t>
                  </w:r>
                </w:p>
              </w:tc>
              <w:tc>
                <w:tcPr>
                  <w:tcW w:w="167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108 169 235,50</w:t>
                  </w:r>
                </w:p>
              </w:tc>
            </w:tr>
            <w:tr w:rsidR="00F24694" w:rsidRPr="00F24694" w:rsidTr="003A018C">
              <w:trPr>
                <w:jc w:val="center"/>
              </w:trPr>
              <w:tc>
                <w:tcPr>
                  <w:tcW w:w="567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06</w:t>
                  </w:r>
                </w:p>
              </w:tc>
              <w:tc>
                <w:tcPr>
                  <w:tcW w:w="155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00 0 00 00000</w:t>
                  </w:r>
                </w:p>
              </w:tc>
              <w:tc>
                <w:tcPr>
                  <w:tcW w:w="70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22 398 000,00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22 398 000,00</w:t>
                  </w:r>
                </w:p>
              </w:tc>
              <w:tc>
                <w:tcPr>
                  <w:tcW w:w="167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22 398 000,00</w:t>
                  </w:r>
                </w:p>
              </w:tc>
            </w:tr>
            <w:tr w:rsidR="00F24694" w:rsidRPr="00F24694" w:rsidTr="003A018C">
              <w:trPr>
                <w:jc w:val="center"/>
              </w:trPr>
              <w:tc>
                <w:tcPr>
                  <w:tcW w:w="567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lastRenderedPageBreak/>
                    <w:t xml:space="preserve">Муниципальная программа «Управление муниципальными финансами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06</w:t>
                  </w:r>
                </w:p>
              </w:tc>
              <w:tc>
                <w:tcPr>
                  <w:tcW w:w="155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16 0 00 00000</w:t>
                  </w:r>
                </w:p>
              </w:tc>
              <w:tc>
                <w:tcPr>
                  <w:tcW w:w="70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22 398 000,00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22 398 000,00</w:t>
                  </w:r>
                </w:p>
              </w:tc>
              <w:tc>
                <w:tcPr>
                  <w:tcW w:w="167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22 398 000,00</w:t>
                  </w:r>
                </w:p>
              </w:tc>
            </w:tr>
            <w:tr w:rsidR="00F24694" w:rsidRPr="00F24694" w:rsidTr="003A018C">
              <w:trPr>
                <w:jc w:val="center"/>
              </w:trPr>
              <w:tc>
                <w:tcPr>
                  <w:tcW w:w="567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Подпрограмма «Обеспечение реализации муниципальной программы»</w:t>
                  </w:r>
                </w:p>
              </w:tc>
              <w:tc>
                <w:tcPr>
                  <w:tcW w:w="70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06</w:t>
                  </w:r>
                </w:p>
              </w:tc>
              <w:tc>
                <w:tcPr>
                  <w:tcW w:w="155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16 3 00 00000</w:t>
                  </w:r>
                </w:p>
              </w:tc>
              <w:tc>
                <w:tcPr>
                  <w:tcW w:w="70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22 398 000,00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22 398 000,00</w:t>
                  </w:r>
                </w:p>
              </w:tc>
              <w:tc>
                <w:tcPr>
                  <w:tcW w:w="167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22 398 000,00</w:t>
                  </w:r>
                </w:p>
              </w:tc>
            </w:tr>
            <w:tr w:rsidR="00F24694" w:rsidRPr="00F24694" w:rsidTr="003A018C">
              <w:trPr>
                <w:jc w:val="center"/>
              </w:trPr>
              <w:tc>
                <w:tcPr>
                  <w:tcW w:w="567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Содержание аппарата управления</w:t>
                  </w:r>
                </w:p>
              </w:tc>
              <w:tc>
                <w:tcPr>
                  <w:tcW w:w="70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06</w:t>
                  </w:r>
                </w:p>
              </w:tc>
              <w:tc>
                <w:tcPr>
                  <w:tcW w:w="155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16 3 01 00000</w:t>
                  </w:r>
                </w:p>
              </w:tc>
              <w:tc>
                <w:tcPr>
                  <w:tcW w:w="70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22 398 000,00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22 398 000,00</w:t>
                  </w:r>
                </w:p>
              </w:tc>
              <w:tc>
                <w:tcPr>
                  <w:tcW w:w="167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22 398 000,00</w:t>
                  </w:r>
                </w:p>
              </w:tc>
            </w:tr>
            <w:tr w:rsidR="00F24694" w:rsidRPr="00F24694" w:rsidTr="003A018C">
              <w:trPr>
                <w:jc w:val="center"/>
              </w:trPr>
              <w:tc>
                <w:tcPr>
                  <w:tcW w:w="567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w:t>
                  </w:r>
                </w:p>
              </w:tc>
              <w:tc>
                <w:tcPr>
                  <w:tcW w:w="70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06</w:t>
                  </w:r>
                </w:p>
              </w:tc>
              <w:tc>
                <w:tcPr>
                  <w:tcW w:w="155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16 3 01 00190</w:t>
                  </w:r>
                </w:p>
              </w:tc>
              <w:tc>
                <w:tcPr>
                  <w:tcW w:w="70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22 398 000,00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22 398 000,00</w:t>
                  </w:r>
                </w:p>
              </w:tc>
              <w:tc>
                <w:tcPr>
                  <w:tcW w:w="167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22 398 000,00</w:t>
                  </w:r>
                </w:p>
              </w:tc>
            </w:tr>
            <w:tr w:rsidR="00F24694" w:rsidRPr="00F24694" w:rsidTr="003A018C">
              <w:trPr>
                <w:jc w:val="center"/>
              </w:trPr>
              <w:tc>
                <w:tcPr>
                  <w:tcW w:w="567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06</w:t>
                  </w:r>
                </w:p>
              </w:tc>
              <w:tc>
                <w:tcPr>
                  <w:tcW w:w="155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16 3 01 00190</w:t>
                  </w:r>
                </w:p>
              </w:tc>
              <w:tc>
                <w:tcPr>
                  <w:tcW w:w="70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21 501 900,00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21 501 900,00</w:t>
                  </w:r>
                </w:p>
              </w:tc>
              <w:tc>
                <w:tcPr>
                  <w:tcW w:w="167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21 501 900,00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06</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16 3 01 00190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895 100,00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895 100,00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895 100,00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Иные бюджетные ассигнования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06</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16 3 01 00190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Резервные фонды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9 173 785,44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12 000 000,00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Муниципальная программа «Управление муниципальными финансами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16 0 00 00000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9 173 785,44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12 000 000,00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Подпрограмма «Управление муниципальными финансами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16 1 00 00000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9 173 785,44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12 000 000,00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Управление средствами резервного фонда администрации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16 1 04 00000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9 173 785,44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12 000 000,00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Резервные фонды местных администраций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16 1 04 05000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9 173 785,44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12 000 000,00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Иные бюджетные ассигнования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16 1 04 05000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9 173 785,44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12 000 000,00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Другие общегосударственные вопросы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76 799 235,50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73 771 235,50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73 771 235,50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Муниципальная программа «Управление муниципальными финансами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16 0 00 00000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76 799 235,50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73 771 235,50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73 771 235,50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Подпрограмма «Управление муниципальными финансами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16 1 00 00000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76 799 235,50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73 771 235,50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73 771 235,50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Организация исполнения бюджета округа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16 1 05 00000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76 799 235,50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73 771 235,50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73 771 235,50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Прочие выплаты по обязательствам муниципального образования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16 1 05 96000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76 799 235,50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73 771 235,50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73 771 235,50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Иные бюджетные ассигнования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16 1 05 96000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76 799 235,50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73 771 235,50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73 771 235,50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СОЦИАЛЬНАЯ ПОЛИТИКА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101 750,00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101 750,00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Социальное обеспечение населения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101 750,00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101 750,00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Муниципальная программа «Энергосбережение и повышение энергетической эффективности на территории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68 0 00 00000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101 750,00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101 750,00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Подпрограмма «Расширение и реконструкция систем газоснабжения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w:t>
                  </w:r>
                  <w:r w:rsidRPr="00F24694">
                    <w:rPr>
                      <w:rFonts w:ascii="Times New Roman" w:eastAsia="Times New Roman" w:hAnsi="Times New Roman" w:cs="Times New Roman"/>
                      <w:color w:val="000000"/>
                      <w:sz w:val="20"/>
                      <w:szCs w:val="20"/>
                      <w:lang w:eastAsia="ru-RU"/>
                    </w:rPr>
                    <w:lastRenderedPageBreak/>
                    <w:t>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68 3 00 00000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101 750,00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101 750,00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lastRenderedPageBreak/>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68 3 03 00000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101 750,00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101 750,00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68 3 03 74500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101 750,00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101 750,00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68 3 03 74500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101 750,00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101 750,00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ОБСЛУЖИВАНИЕ ГОСУДАРСТВЕННОГО (МУНИЦИПАЛЬНОГО) ДОЛГА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24 479,45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22 589,04</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17 001,75</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Обслуживание государственного (муниципального) внутреннего долга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24 479,45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22 589,04</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17 001,75</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Муниципальная программа «Управление муниципальными финансами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16 0 00 00000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24 479,45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22 589,04</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17 001,75</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Подпрограмма «Управление муниципальными финансами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16 1 00 00000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24 479,45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22 589,04</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17 001,75</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Своевременное исполнение долговых обязательств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16 1 08 00000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24 479,45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22 589,04</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17 001,75</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Своевременное исполнение долговых обязательств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16 1 08 24070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24 479,45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22 589,04</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17 001,75</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Обслуживание государственного (муниципального) долга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16 1 08 24070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24 479,45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22 589,04</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17 001,75</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УПРАВЛЕНИЕ КУЛЬТУРЫ, ИНФОРМАЦИОННОГО ОБЕСПЕЧЕНИЯ И МОЛОДЕЖНОЙ ПОЛИТИКИ АДМИНИСТРАЦИИ УРЕНСКОГО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057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00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240 216 779,20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214 052 952,87</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214 055 188,46</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ОБРАЗОВАНИЕ</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38 646 700,00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33 646 700,00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33 646 700,00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Дополнительное образование детей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38 075 000,00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33 075 000,00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33 075 000,00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Муниципальная программа «Развитие культуры и молодежной политики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38 075 000,00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33 075 000,00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33 075 000,00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Подпрограмма «Развитие дополнительного образования в сфере культуры»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03 4 00 00000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38 075 000,00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33 075 000,00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33 075 000,00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Обеспечение деятельности учреждений, оказывающих услуги по предоставлению дополнительного образования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03 4 01 00000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33 075 000,00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33 075 000,00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33 075 000,00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обеспечение деятельности муниципальных учреждений дополнительного образования детей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03 4 01 23590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33 075 000,00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33 075 000,00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33 075 000,00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03 4 01 23590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33 075 000,00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33 075 000,00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33 075 000,00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lastRenderedPageBreak/>
                    <w:t>Расходы на проведение ремонтных работ в муниципальных организациях дополнительного образования детей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03 4 02 00000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проведение ремонтных работ в муниципальных организациях дополнительного образования детей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03 4 02 25040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03 4 02 25040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Молодежная политика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571 700,00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571 700,00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571 700,00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Муниципальная программа «Развитие культуры и молодежной политики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571 700,00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571 700,00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571 700,00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Подпрограмма «Развитие молодежной политики»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03 3 00 00000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571 700,00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571 700,00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571 700,00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Организация и проведение мероприятий в сфере молодежной политики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03 3 01 00000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571 700,00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571 700,00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571 700,00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Организация и проведение мероприятий в сфере молодежной политики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03 3 01 26000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571 700,00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571 700,00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571 700,00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03 3 01 26000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571 700,00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571 700,00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571 700,00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КУЛЬТУРА, КИНЕМАТОГРАФИЯ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196 105 329,20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174 941 502,87</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174 943 738,46</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Культура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160 072 929,20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138 909 102,87</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138 911 338,46</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Муниципальная программа «Развитие культуры и молодежной политики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160 072 929,20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138 909 102,87</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138 911 338,46</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Подпрограмма «Функционирование и развитие учреждений культуры»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148 750 344,66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138 909 102,87</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138 911 338,46</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Развитие библиотечного дела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03 1 01 00000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29 454 615,66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28 856 302,87</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28 858 538,46</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Обеспечение деятельности учреждений, оказывающих услуги по </w:t>
                  </w:r>
                  <w:proofErr w:type="spellStart"/>
                  <w:r w:rsidRPr="00F24694">
                    <w:rPr>
                      <w:rFonts w:ascii="Times New Roman" w:eastAsia="Times New Roman" w:hAnsi="Times New Roman" w:cs="Times New Roman"/>
                      <w:color w:val="000000"/>
                      <w:sz w:val="20"/>
                      <w:szCs w:val="20"/>
                      <w:lang w:eastAsia="ru-RU"/>
                    </w:rPr>
                    <w:t>библиотечно</w:t>
                  </w:r>
                  <w:proofErr w:type="spellEnd"/>
                  <w:r w:rsidRPr="00F24694">
                    <w:rPr>
                      <w:rFonts w:ascii="Times New Roman" w:eastAsia="Times New Roman" w:hAnsi="Times New Roman" w:cs="Times New Roman"/>
                      <w:color w:val="000000"/>
                      <w:sz w:val="20"/>
                      <w:szCs w:val="20"/>
                      <w:lang w:eastAsia="ru-RU"/>
                    </w:rPr>
                    <w:t xml:space="preserve"> - информационному обслуживанию населения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03 1 01 42590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29 360 692,55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28 759 764,78</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28 759 784,92</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03 1 01 42590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29 360 692,55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28 759 764,78</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28 759 784,92</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поддержку отрасли культуры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 1 01 L5190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93 923,11</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96 538,09</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98 753,54</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 1 01 L5190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93 923,11</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96 538,09</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98 753,54</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Развитие музейного дела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03 1 02 00000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5 058 000,00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5 058 000,00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5 058 000,00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Обеспечение деятельности учреждений, оказывающих услуги по предоставлению населению музейных предметов и музейных коллекций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03 1 02 41590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5 058 000,00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5 058 000,00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5 058 000,00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03 1 02 41590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5 058 000,00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5 058 000,00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5 058 000,00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Организация культурного досуга и массового отдыха населения, развитие художественного творчества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03 1 03 00000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96 717 729,00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95 594 800,00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95 594 800,00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Обеспечение деятельности учреждений, оказывающих услуги по организации культурного досуга и массового отдыха </w:t>
                  </w:r>
                  <w:r w:rsidRPr="00F24694">
                    <w:rPr>
                      <w:rFonts w:ascii="Times New Roman" w:eastAsia="Times New Roman" w:hAnsi="Times New Roman" w:cs="Times New Roman"/>
                      <w:color w:val="000000"/>
                      <w:sz w:val="20"/>
                      <w:szCs w:val="20"/>
                      <w:lang w:eastAsia="ru-RU"/>
                    </w:rPr>
                    <w:lastRenderedPageBreak/>
                    <w:t>населения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03 1 03 40590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96 717 729,00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95 594 800,00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95 594 800,00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03 1 03 40590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96 717 729,00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95 594 800,00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95 594 800,00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Организация и проведение государственных праздников и общественно-значимых мероприятий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03 1 06 00000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9 400 000,00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9 400 000,00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9 400 000,00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Мероприятия в сфере культуры и кинематографии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03 1 06 25220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9 400 000,00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9 400 000,00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9 400 000,00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03 1 06 25220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9 400 000,00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9 400 000,00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9 400 000,00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Региональный проект «Семейные ценности и инфраструктура культуры»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 1 Я5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8 120 000,00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создание модельных муниципальных библиотек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 1 Я5 54540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8 120 000,00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 1 Я5 54540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8 120 000,00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Подпрограмма «Сохранение и развитие материально- технической базы муниципальных учреждений культуры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03 2 00 00000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11 322 584,54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Ремонт муниципальных учреждений культуры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03 2 01 00000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11 322 584,54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Текущий ремонт муниципальных учреждений культуры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03 2 01 25020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6 551 151,49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03 2 01 25020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6 551 151,49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Расходы на реализацию проекта инициативного бюджетирования «Вам решать!» - Благоустройство общественного пространства перед Домом культуры в с. </w:t>
                  </w:r>
                  <w:proofErr w:type="spellStart"/>
                  <w:r w:rsidRPr="00F24694">
                    <w:rPr>
                      <w:rFonts w:ascii="Times New Roman" w:eastAsia="Times New Roman" w:hAnsi="Times New Roman" w:cs="Times New Roman"/>
                      <w:color w:val="000000"/>
                      <w:sz w:val="20"/>
                      <w:szCs w:val="20"/>
                      <w:lang w:eastAsia="ru-RU"/>
                    </w:rPr>
                    <w:t>Карпуниха</w:t>
                  </w:r>
                  <w:proofErr w:type="spellEnd"/>
                  <w:r w:rsidRPr="00F24694">
                    <w:rPr>
                      <w:rFonts w:ascii="Times New Roman" w:eastAsia="Times New Roman" w:hAnsi="Times New Roman" w:cs="Times New Roman"/>
                      <w:color w:val="000000"/>
                      <w:sz w:val="20"/>
                      <w:szCs w:val="20"/>
                      <w:lang w:eastAsia="ru-RU"/>
                    </w:rPr>
                    <w:t xml:space="preserve">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 2 01 S2603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4 771 433,05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 2 01 S2603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4 771 433,05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Другие вопросы в области культуры, кинематографии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36 032 400,00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36 032 400,00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36 032 400,00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Муниципальная программа «Развитие культуры и молодежной политики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36 002 400,00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36 002 400,00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36 002 400,00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Подпрограмма «Обеспечение реализации муниципальной программы»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03 5 00 00000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36 002 400,00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36 002 400,00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36 002 400,00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Содержание аппарата управления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03 5 01 00000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6 491 000,00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6 491 000,00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6 491 000,00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03 5 01 00190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6 491 000,00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6 491 000,00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6 491 000,00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03 5 01 00190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6 491 000,00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6 491 000,00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6 491 000,00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lastRenderedPageBreak/>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03 5 02 00000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29 511 400,00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29 511 400,00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29 511 400,00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03 5 02 46590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29 511 400,00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29 511 400,00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29 511 400,00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03 5 02 46590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27 501 800,00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27 501 800,00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27 501 800,00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03 5 02 46590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2 007 600,00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2 007 600,00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2 007 600,00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Иные бюджетные ассигнования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03 5 02 46590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Муниципальная программа «Профилактика преступлений и иных правонарушений на территории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63 0 00 00000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Подпрограмма «Противодействие злоупотреблению наркотиками и их незаконному обороту»</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63 2 00 00000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Проведение антинаркотических акций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63 2 01 00000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реализацию мероприятий антинаркотической направленности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63 2 01 29600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63 2 01 29600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СРЕДСТВА МАССОВОЙ ИНФОРМАЦИИ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5 464 750,00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5 464 750,00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5 464 750,00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Периодическая печать и издательства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5 464 750,00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5 464 750,00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5 464 750,00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Муниципальная программа «Информационное общество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14 0 00 00000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5 464 750,00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5 464 750,00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5 464 750,00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Подпрограмма «Информационная среда»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14 1 00 00000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5 464 750,00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5 464 750,00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5 464 750,00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Обеспечение деятельности МАУ «Редакция газеты «</w:t>
                  </w:r>
                  <w:proofErr w:type="spellStart"/>
                  <w:r w:rsidRPr="00F24694">
                    <w:rPr>
                      <w:rFonts w:ascii="Times New Roman" w:eastAsia="Times New Roman" w:hAnsi="Times New Roman" w:cs="Times New Roman"/>
                      <w:color w:val="000000"/>
                      <w:sz w:val="20"/>
                      <w:szCs w:val="20"/>
                      <w:lang w:eastAsia="ru-RU"/>
                    </w:rPr>
                    <w:t>Уренские</w:t>
                  </w:r>
                  <w:proofErr w:type="spellEnd"/>
                  <w:r w:rsidRPr="00F24694">
                    <w:rPr>
                      <w:rFonts w:ascii="Times New Roman" w:eastAsia="Times New Roman" w:hAnsi="Times New Roman" w:cs="Times New Roman"/>
                      <w:color w:val="000000"/>
                      <w:sz w:val="20"/>
                      <w:szCs w:val="20"/>
                      <w:lang w:eastAsia="ru-RU"/>
                    </w:rPr>
                    <w:t xml:space="preserve"> вести»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14 1 01 00000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4 864 750,00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4 864 750,00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4 864 750,00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оказание частичной финансовой поддержки окружных печатных средств массовой информации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14 1 01 S2050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4 864 750,00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4 864 750,00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4 864 750,00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14 1 01 S2050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4 864 750,00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4 864 750,00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4 864 750,00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Подготовка видеоматериалов и трансляция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14 1 02 00000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Подготовка видеоматериалов и трансляция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14 1 02 00129</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14 1 02 00129</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УПРАВЛЕНИЕ ОБРАЗОВАНИЯ АДМИНИСТРАЦИИ УРЕНСКОГО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074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00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845 339 249,98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829 207 619,12</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848 113 406,99</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НАЦИОНАЛЬНАЯ ЭКОНОМИКА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129 126,20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129 126,20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129 126,20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lastRenderedPageBreak/>
                    <w:t>Общеэкономические вопросы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129 126,20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129 126,20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129 126,20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Муниципальная программа «Содействие занятости населения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06 0 00 00000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129 126,20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129 126,20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129 126,20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Подпрограмма «Организация временного трудоустройства несовершеннолетних граждан в возрасте от 14 до 18 лет в свободное от учебы время»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06 2 00 00000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129 126,20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129 126,20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129 126,20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Обеспечение дополнительной социальной поддержки граждан в возрасте от 14 до 18 лет</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06 2 01 00000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129 126,20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129 126,20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129 126,20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Мероприятия по содействию занятости граждан в возрасте от 14 до 18 лет</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06 2 01 29120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129 126,20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129 126,20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129 126,20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06 2 01 29120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129 126,20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129 126,20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129 126,20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ОБРАЗОВАНИЕ</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832 853 423,78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816 721 792,92</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835 627 580,79</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Дошкольное образование</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260 923 171,00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259 537 268,42</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266 067 415,79</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Муниципальная программа «Развитие образования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260 923 171,00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259 537 268,42</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266 067 415,79</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Подпрограмма «Развитие дошкольного образования»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260 923 171,00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259 537 268,42</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266 067 415,79</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общедоступного и бесплатного дошкольного образования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01 1 01 00000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156 469 200,00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157 154 000,00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163 659 300,00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исполнение полномочий в сфере общего образования за счет средств областного бюджета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01 1 01 73070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156 469 200,00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157 154 000,00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163 659 300,00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01 1 01 73070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156 469 200,00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157 154 000,00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163 659 300,00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Подготовка дошкольных образовательных организаций к новому учебному году, выполнение предписаний надзорных органов</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01 1 03 00000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подготовку дошкольных образовательных организаций к новому учебному году, выполнение предписаний надзорных органов</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01 1 03 25010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01 1 03 25010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Присмотр и уход за воспитанниками дошкольных образовательных организаций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01 1 04 00000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96 908 000,00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96 908 000,00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96 908 000,00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Присмотр и уход за воспитанниками дошкольных образовательных организаций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01 1 04 21590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96 908 000,00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96 908 000,00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96 908 000,00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01 1 04 21590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96 908 000,00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96 908 000,00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96 908 000,00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Обеспечение социальных гарантий и льгот по присмотру и уходу воспитанников дошкольных образовательных организаций, имеющих право на льготы по оплате на дошкольную образовательную организацию</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01 1 06 00000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479 800,00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481 900,00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501 800,00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Расходы на исполнение полномочий по финансовому </w:t>
                  </w:r>
                  <w:r w:rsidRPr="00F24694">
                    <w:rPr>
                      <w:rFonts w:ascii="Times New Roman" w:eastAsia="Times New Roman" w:hAnsi="Times New Roman" w:cs="Times New Roman"/>
                      <w:color w:val="000000"/>
                      <w:sz w:val="20"/>
                      <w:szCs w:val="20"/>
                      <w:lang w:eastAsia="ru-RU"/>
                    </w:rPr>
                    <w:lastRenderedPageBreak/>
                    <w:t>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 за счет средств областного бюджета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01 1 06 73170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479 800,00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481 900,00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501 800,00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01 1 06 73170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479 800,00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481 900,00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501 800,00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Мероприятия по проведению ремонтных работ в муниципальных дошкольных образовательных организациях</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01 1 09 00000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4 066 171,00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4 993 368,42</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4 998 315,79</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проведение ремонтных работ в муниципальных дошкольных образовательных организациях (по отдельным видам работ)</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01 1 09 25090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4 066 171,00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01 1 09 25090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4 066 171,00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капитальный ремонт образовательных организаций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1 09 S2180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4 993 368,42</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4 998 315,79</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1 09 S2180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4 993 368,42</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4 998 315,79</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Общее образование</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479 147 765,21</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462 137 116,18</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474 137 888,40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Муниципальная программа «Развитие образования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479 147 765,21</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462 137 116,18</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474 137 888,40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Подпрограмма «Развитие общего образования»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01 2 00 00000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479 147 765,21</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462 137 116,18</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474 137 888,40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общедоступного и бесплатного образования: начальное образование, основное образование, среднее образование</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01 2 01 00000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296 331 500,00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297 628 400,00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309 948 500,00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исполнение полномочий в сфере общего образования за счет средств областного бюджета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01 2 01 73070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296 331 500,00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297 628 400,00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309 948 500,00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01 2 01 73070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296 331 500,00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297 628 400,00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309 948 500,00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Содержание образовательных организаций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01 2 03 00000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106 212 650,00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106 212 650,00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106 212 650,00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содержание образовательных организаций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01 2 03 22590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106 212 650,00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106 212 650,00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106 212 650,00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01 2 03 22590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106 212 650,00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106 212 650,00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106 212 650,00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Подготовка образовательных организаций к новому учебному году, выполнение предписаний надзорных органов</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01 2 06 00000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14 189 217,79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Подготовка образовательных организаций к новому учебному году, выполнение предписаний надзорных органов.</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01 2 06 25010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4 836 000,00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01 2 06 25010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4 836 000,00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Расходы на реализацию проекта инициативного </w:t>
                  </w:r>
                  <w:r w:rsidRPr="00F24694">
                    <w:rPr>
                      <w:rFonts w:ascii="Times New Roman" w:eastAsia="Times New Roman" w:hAnsi="Times New Roman" w:cs="Times New Roman"/>
                      <w:color w:val="000000"/>
                      <w:sz w:val="20"/>
                      <w:szCs w:val="20"/>
                      <w:lang w:eastAsia="ru-RU"/>
                    </w:rPr>
                    <w:lastRenderedPageBreak/>
                    <w:t>бюджетирования «Вам решать!» - Благоустройство территории МАОУ «</w:t>
                  </w:r>
                  <w:proofErr w:type="spellStart"/>
                  <w:r w:rsidRPr="00F24694">
                    <w:rPr>
                      <w:rFonts w:ascii="Times New Roman" w:eastAsia="Times New Roman" w:hAnsi="Times New Roman" w:cs="Times New Roman"/>
                      <w:color w:val="000000"/>
                      <w:sz w:val="20"/>
                      <w:szCs w:val="20"/>
                      <w:lang w:eastAsia="ru-RU"/>
                    </w:rPr>
                    <w:t>Уренская</w:t>
                  </w:r>
                  <w:proofErr w:type="spellEnd"/>
                  <w:r w:rsidRPr="00F24694">
                    <w:rPr>
                      <w:rFonts w:ascii="Times New Roman" w:eastAsia="Times New Roman" w:hAnsi="Times New Roman" w:cs="Times New Roman"/>
                      <w:color w:val="000000"/>
                      <w:sz w:val="20"/>
                      <w:szCs w:val="20"/>
                      <w:lang w:eastAsia="ru-RU"/>
                    </w:rPr>
                    <w:t xml:space="preserve"> СОШ №1» в г. Урень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2 06 S2601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4 715 787,86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2 06 S2601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4 715 787,86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реализацию проекта инициативного бюджетирования «Вам решать!» - Благоустройство территории МБОУ «</w:t>
                  </w:r>
                  <w:proofErr w:type="spellStart"/>
                  <w:r w:rsidRPr="00F24694">
                    <w:rPr>
                      <w:rFonts w:ascii="Times New Roman" w:eastAsia="Times New Roman" w:hAnsi="Times New Roman" w:cs="Times New Roman"/>
                      <w:color w:val="000000"/>
                      <w:sz w:val="20"/>
                      <w:szCs w:val="20"/>
                      <w:lang w:eastAsia="ru-RU"/>
                    </w:rPr>
                    <w:t>Б.Терсенская</w:t>
                  </w:r>
                  <w:proofErr w:type="spellEnd"/>
                  <w:r w:rsidRPr="00F24694">
                    <w:rPr>
                      <w:rFonts w:ascii="Times New Roman" w:eastAsia="Times New Roman" w:hAnsi="Times New Roman" w:cs="Times New Roman"/>
                      <w:color w:val="000000"/>
                      <w:sz w:val="20"/>
                      <w:szCs w:val="20"/>
                      <w:lang w:eastAsia="ru-RU"/>
                    </w:rPr>
                    <w:t xml:space="preserve"> СОШ» в д. Б. </w:t>
                  </w:r>
                  <w:proofErr w:type="spellStart"/>
                  <w:r w:rsidRPr="00F24694">
                    <w:rPr>
                      <w:rFonts w:ascii="Times New Roman" w:eastAsia="Times New Roman" w:hAnsi="Times New Roman" w:cs="Times New Roman"/>
                      <w:color w:val="000000"/>
                      <w:sz w:val="20"/>
                      <w:szCs w:val="20"/>
                      <w:lang w:eastAsia="ru-RU"/>
                    </w:rPr>
                    <w:t>Терсень</w:t>
                  </w:r>
                  <w:proofErr w:type="spellEnd"/>
                  <w:r w:rsidRPr="00F24694">
                    <w:rPr>
                      <w:rFonts w:ascii="Times New Roman" w:eastAsia="Times New Roman" w:hAnsi="Times New Roman" w:cs="Times New Roman"/>
                      <w:color w:val="000000"/>
                      <w:sz w:val="20"/>
                      <w:szCs w:val="20"/>
                      <w:lang w:eastAsia="ru-RU"/>
                    </w:rPr>
                    <w:t xml:space="preserve">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2 06 S2602</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4 637 429,93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2 06 S2602</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4 637 429,93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Обеспечение проведения капитальных ремонтов образовательных организаций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01 2 07 00000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10 432 000,00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7 460 631,58</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7 769 473,68</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проведение ремонтных работ в муниципальных образовательных организациях (по отдельным видам работ)</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01 2 07 26090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10 432 000,00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01 2 07 26090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10 432 000,00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капитальный ремонт образовательных организаций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2 07 S2180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7 460 631,58</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7 769 473,68</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2 07 S2180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7 460 631,58</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7 769 473,68</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по финансовому обеспечению двухразовым бесплатным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по адаптированным основным общеобразовательным программам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01 2 10 00000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564 647,00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567 000,00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590 506,00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2 10 S2480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564 647,00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567 000,00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590 506,00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2 10 S2480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564 647,00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567 000,00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590 506,00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по финансовому обеспечению осуществления присмотра и ухода за детьми-инвалидами, детьми сиротами и детьми, оставшимися без попечения родителей, а также туберкулезной интоксикацией, обучающихся в муниципальных образовательных организациях</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01 2 11 00000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147 600,00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148 200,00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154 400,00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исполнение полномочий по финансовому обеспечению осуществления присмотра и ухода за детьми-</w:t>
                  </w:r>
                  <w:r w:rsidRPr="00F24694">
                    <w:rPr>
                      <w:rFonts w:ascii="Times New Roman" w:eastAsia="Times New Roman" w:hAnsi="Times New Roman" w:cs="Times New Roman"/>
                      <w:color w:val="000000"/>
                      <w:sz w:val="20"/>
                      <w:szCs w:val="20"/>
                      <w:lang w:eastAsia="ru-RU"/>
                    </w:rPr>
                    <w:lastRenderedPageBreak/>
                    <w:t>инвалидами, детьми 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 за счет средств областного бюджета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01 2 11 73170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147 600,00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148 200,00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154 400,00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01 2 11 73170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147 600,00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148 200,00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154 400,00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Обеспечение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01 2 13 00000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1 530 600,00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1 537 300,00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1 600 900,00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за счет средств областного бюджета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01 2 13 73140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1 530 600,00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1 537 300,00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1 600 900,00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01 2 13 73140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1 530 600,00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1 537 300,00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1 600 900,00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Расходы на организацию бесплатного горячего питания обучающихся, получающих начальное общее образование в муниципальных организациях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01 2 15 00000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17 620 108,22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17 341 223,00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16 647 171,32</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2 15 L3040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17 620 108,22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17 341 223,00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16 647 171,32</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2 15 L3040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17 620 108,22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17 341 223,00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16 647 171,32</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Расходы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организациях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01 2 17 00000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5 249 362,20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5 149 631,60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5 122 207,40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2 17 S2490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5 249 362,20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5 149 631,60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5 122 207,40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2 17 S2490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5 249 362,20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5 149 631,60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5 122 207,40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lastRenderedPageBreak/>
                    <w:t>Финансовое обеспечение центров развития и образования детей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01 2 23 00000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778 000,00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финансовое обеспечение деятельности центров образования цифрового и гуманитарного профилей «Точка роста»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01 2 23 74590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778 000,00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01 2 23 74590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778 000,00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Региональный проект «Педагоги и наставники»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2 Ю6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26 092 080,00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26 092 080,00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26 092 080,00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2 Ю6 53030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26 092 080,00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26 092 080,00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26 092 080,00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2 Ю6 53030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26 092 080,00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26 092 080,00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26 092 080,00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Дополнительное образование детей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18 325 904,80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17 116 647,32</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17 165 133,60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Муниципальная программа «Развитие образования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18 325 904,80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17 116 647,32</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17 165 133,60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Подпрограмма «Развитие дополнительного образования»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01 3 00 00000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18 325 904,80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17 116 647,32</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17 165 133,60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Содержание образовательных организаций дополнительного образования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01 3 01 00000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7 531 612,00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6 838 407,32</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6 143 524,80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обеспечение деятельности муниципальных учреждений дополнительного образования детей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01 3 01 23590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7 531 612,00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6 838 407,32</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6 143 524,80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01 3 01 23590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7 531 612,00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6 838 407,32</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6 143 524,80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Подготовка образовательных организаций дополнительного образования к новому учебному году, выполнение предписаний надзорных органов</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01 3 02 00000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1 255 800,00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подготовку образовательных организаций дополнительного образования к новому учебному году, выполнение предписаний надзорных органов</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01 3 02 25010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1 255 800,00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01 3 02 25010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1 255 800,00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Обеспечение функционирования модели персонифицированного финансирования дополнительного образования детей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01 3 04 00000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9 538 492,80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10 278 240,00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11 021 608,80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обеспечение деятельности муниципальных учреждений дополнительного образования детей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01 3 04 23590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9 538 492,80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10 278 240,00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11 021 608,80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01 3 04 23590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9 263 088,00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9 956 292,68</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10 651 175,20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lastRenderedPageBreak/>
                    <w:t>Иные бюджетные ассигнования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01 3 04 23590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275 404,80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321 947,32</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370 433,60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Другие вопросы в области образования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74 456 582,77</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77 930 761,00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78 257 143,00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Муниципальная программа «Развитие образования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74 426 582,77</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77 900 761,00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78 227 143,00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Подпрограмма «Развитие общего образования»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01 2 00 00000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5 005 812,77</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8 471 391,00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8 715 773,00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Реализация мероприятий по исполнению требований по антитеррористической защищенности объектов образования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01 2 19 00000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1 896 200,00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5 142 400,00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5 355 200,00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реализацию мероприятий по исполнению требований к антитеррористической защищенности объектов образования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2 19 S2250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1 896 200,00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5 142 400,00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5 355 200,00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2 19 S2250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1 896 200,00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5 142 400,00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5 355 200,00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Региональный проект «Педагоги и наставники»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2 Ю6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3 109 612,77</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3 328 991,00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3 360 573,00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2 Ю6 50500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781 200,00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781 200,00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781 200,00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2 Ю6 50500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781 200,00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781 200,00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781 200,00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2 Ю6 51790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2 328 412,77</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2 547 791,00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2 579 373,00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2 Ю6 51790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2 328 412,77</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2 547 791,00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2 579 373,00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Подпрограмма «Организация оздоровления и занятости детей и молодежи»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01 5 00 00000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5 156 650,00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5 160 250,00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5 194 350,00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Обеспечение отдыха и оздоровления детей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в организациях, осуществляющих отдых и оздоровление</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01 5 01 00000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4 335 950,00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4 335 950,00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4 335 950,00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Расходы на обеспечение отдыха и оздоровления детей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в организациях, осуществляющих отдых и оздоровление</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01 5 01 45000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4 335 950,00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4 335 950,00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4 335 950,00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01 5 01 45000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1 250 480,00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1 250 480,00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1 250 480,00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01 5 01 45000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99 470,00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99 470,00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99 470,00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01 5 01 45000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2 986 000,00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2 986 000,00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2 986 000,00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Обеспечение выплат компенсации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w:t>
                  </w:r>
                  <w:r w:rsidRPr="00F24694">
                    <w:rPr>
                      <w:rFonts w:ascii="Times New Roman" w:eastAsia="Times New Roman" w:hAnsi="Times New Roman" w:cs="Times New Roman"/>
                      <w:color w:val="000000"/>
                      <w:sz w:val="20"/>
                      <w:szCs w:val="20"/>
                      <w:lang w:eastAsia="ru-RU"/>
                    </w:rPr>
                    <w:lastRenderedPageBreak/>
                    <w:t>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01 5 03 00000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820 700,00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824 300,00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858 400,00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lastRenderedPageBreak/>
                    <w:t>Расходы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01 5 03 73320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820 700,00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824 300,00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858 400,00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01 5 03 73320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39 080,00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39 250,00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40 880,00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01 5 03 73320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781 620,00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785 050,00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817 520,00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Подпрограмма «Обеспечение реализации муниципальной программы»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01 6 00 00000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64 264 120,00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64 269 120,00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64 317 020,00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Содержание аппарата управления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01 6 01 00000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11 371 300,00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11 371 300,00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11 371 300,00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01 6 01 00190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11 371 300,00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11 371 300,00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11 371 300,00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01 6 01 00190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11 371 300,00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11 371 300,00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11 371 300,00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Содержание прочих учреждений Управления образования администрации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01 6 02 00000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48 779 820,00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48 779 820,00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48 779 820,00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01 6 02 46590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48 779 820,00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48 779 820,00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48 779 820,00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01 6 02 46590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12 031 500,00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12 031 500,00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12 031 500,00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01 6 02 46590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2 375 720,00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2 375 720,00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2 375 720,00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01 6 02 46590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34 372 600,00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34 372 600,00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34 372 600,00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Иные расходы Управления образования администрации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01 6 03 00000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4 113 000,00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4 118 000,00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4 165 900,00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Организация и проведение интеллектуальных, творческих и спортивных мероприятий для педагогов и обучающихся.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01 6 03 46010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825 000,00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825 000,00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825 000,00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01 6 03 46010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705 000,00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705 000,00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705 000,00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01 6 03 46010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 за счет средств областного бюджета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01 6 03 73010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1 152 100,00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1 157 100,00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1 205 000,00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01 6 03 73010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765 300,00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1 120 100,00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1 166 500,00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01 6 03 73010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386 800,00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37 000,00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38 500,00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осуществление государственных полномочий по созданию и организации деятельности муниципальных комиссий по делам несовершеннолетних и защите их прав в соответствии с Законом Нижегородской области от 3 ноября 2006 г. № 134-З «О наделении органов местного самоуправления государственными полномочиями по созданию и организации деятельности комиссии по делам несовершеннолетних и защите их прав»</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01 6 03 73920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721 000,00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721 000,00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721 000,00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01 6 03 73920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680 600,00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680 600,00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680 600,00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01 6 03 73920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40 400,00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40 400,00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40 400,00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 в соответствии с Законом Нижегородской области от 7 сентября 2007 г. № 125-З «О наделении органов местного самоуправления муниципальных районов, муниципальных округов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01 6 03 73950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1 414 900,00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1 414 900,00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1 414 900,00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F24694">
                    <w:rPr>
                      <w:rFonts w:ascii="Times New Roman" w:eastAsia="Times New Roman" w:hAnsi="Times New Roman" w:cs="Times New Roman"/>
                      <w:color w:val="000000"/>
                      <w:sz w:val="20"/>
                      <w:szCs w:val="20"/>
                      <w:lang w:eastAsia="ru-RU"/>
                    </w:rPr>
                    <w:lastRenderedPageBreak/>
                    <w:t>государственными внебюджетными фондами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01 6 03 73950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1 361 100,00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1 361 100,00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1 361 100,00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lastRenderedPageBreak/>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01 6 03 73950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53 800,00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53 800,00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53 800,00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Муниципальная программа «Профилактика преступлений и иных правонарушений на территории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63 0 00 00000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Подпрограмма «Профилактика детской безнадзорности и предупреждение правонарушений среди несовершеннолетних»</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63 1 00 00000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Развитие профилактики безнадзорности и правонарушений несовершеннолетних</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63 1 02 00000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Спортивно-массовые мероприятия для подростков, состоящих на профилактических учетах</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63 1 02 27240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63 1 02 27240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СОЦИАЛЬНАЯ ПОЛИТИКА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12 356 700,00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12 356 700,00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12 356 700,00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Охрана семьи и детства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12 356 700,00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12 356 700,00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12 356 700,00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Муниципальная программа «Развитие образования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12 356 700,00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12 356 700,00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12 356 700,00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Подпрограмма «Развитие дошкольного образования»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12 356 700,00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12 356 700,00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12 356 700,00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Обеспечение выплат компенсации части родительской платы за содержание детей в дошкольных образовательных организациях (на первого, второго, третьего и последующих детей по очередности рождаемости) за счет средств областного бюджета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01 1 05 00000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9 756 700,00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9 756 700,00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9 756 700,00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 за счет средств областного бюджета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01 1 05 73110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9 756 700,00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9 756 700,00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9 756 700,00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01 1 05 73110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146 400,00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146 400,00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146 400,00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01 1 05 73110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9 610 300,00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9 610 300,00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9 610 300,00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Обеспечение выплат компенсации части родительской платы за содержание детей в дошкольных образовательных организациях (на первого, второго, третьего и последующих детей по очередности рождаемости) за счет средств местного бюджета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01 1 07 00000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2 600 000,00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2 600 000,00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осуществление выплаты компенсации части родительской платы за присмотр и уход за ребенком в муниципальных дошкольных образовательных организациях за счет средств бюджета муниципального округа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01 1 07 73111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2 600 000,00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2 600 000,00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lastRenderedPageBreak/>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01 1 07 73111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38 500,00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38 500,00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38 500,00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01 1 07 73111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2 561 500,00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2 561 500,00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2 561 500,00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УПРАВЛЕНИЕ СЕЛЬСКОГО ХОЗЯЙСТВА АДМИНИСТРАЦИИ УРЕНСКОГО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082</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00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6 730 700,00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6 730 700,00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6 730 700,00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НАЦИОНАЛЬНАЯ ЭКОНОМИКА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6 730 700,00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6 730 700,00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6 730 700,00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Сельское хозяйство и рыболовство</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6 730 700,00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6 730 700,00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6 730 700,00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Муниципальная программа «Развитие агропромышленного комплекса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6 730 700,00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6 730 700,00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6 730 700,00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Подпрограмма «Обеспечение реализации муниципальной программы»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08 5 00 00000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6 730 700,00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6 730 700,00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6 730 700,00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Содержание аппарата управления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08 5 01 00000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6 730 700,00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6 730 700,00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6 730 700,00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осуществление государственных полномочий по поддержке сельскохозяйственного производства в соответствии с Законом Нижегородской области от 11 ноября 2005 г. № 176-З «О наделении органов местного самоуправления отдельными государственными полномочиями по поддержке сельскохозяйственного производства»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08 5 01 73910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6 730 700,00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6 730 700,00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6 730 700,00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08 5 01 73910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6 261 500,00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6 261 500,00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6 261 500,00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08 5 01 73910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467 200,00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467 200,00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467 200,00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Иные бюджетные ассигнования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08 5 01 73910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СОВЕТ ДЕПУТАТОВ УРЕНСКОГО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330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00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1 735 400,00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1 692 400,00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1 692 400,00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ОБЩЕГОСУДАРСТВЕННЫЕ ВОПРОСЫ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1 735 400,00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1 692 400,00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1 692 400,00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1 692 400,00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1 692 400,00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1 692 400,00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Непрограммные расходы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77 0 00 00000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1 692 400,00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1 692 400,00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1 692 400,00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Непрограммное направление деятельности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77 7 00 00000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1 692 400,00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1 692 400,00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1 692 400,00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Содержание аппарата управления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77 7 01 00000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1 692 400,00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1 692 400,00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1 692 400,00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77 7 01 00190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1 692 400,00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1 692 400,00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1 692 400,00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Расходы на выплаты персоналу в целях обеспечения </w:t>
                  </w:r>
                  <w:r w:rsidRPr="00F24694">
                    <w:rPr>
                      <w:rFonts w:ascii="Times New Roman" w:eastAsia="Times New Roman" w:hAnsi="Times New Roman" w:cs="Times New Roman"/>
                      <w:color w:val="000000"/>
                      <w:sz w:val="20"/>
                      <w:szCs w:val="20"/>
                      <w:lang w:eastAsia="ru-RU"/>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77 7 01 00190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1 503 400,00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1 503 400,00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1 503 400,00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lastRenderedPageBreak/>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77 7 01 00190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186 000,00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186 000,00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186 000,00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Иные бюджетные ассигнования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77 7 01 00190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06</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Непрограммные расходы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06</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77 0 00 00000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Непрограммное направление деятельности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06</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77 7 00 00000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Содержание аппарата управления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06</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77 7 01 00000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Руководитель контрольно-счетного органа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06</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77 7 01 07000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06</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77 7 01 07000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КОМИТЕТ ПО УПРАВЛЕНИЮ МУНИЦИПАЛЬНЫМ ИМУЩЕСТВОМ АДМИНИСТРАЦИИ УРЕНСКОГО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366</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00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17 492 384,00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17 492 384,00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17 492 384,00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ОБЩЕГОСУДАРСТВЕННЫЕ ВОПРОСЫ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10 958 800,00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10 958 800,00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10 958 800,00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Другие общегосударственные вопросы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10 958 800,00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10 958 800,00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10 958 800,00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Муниципальная программа «Управление муниципальным имуществом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10 958 800,00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10 958 800,00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10 958 800,00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Подпрограмма «Повышение эффективности управления муниципальным имуществом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2 119 100,00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2 119 100,00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2 119 100,00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Совершенствование системы учета объектов муниципального имущества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11 1 01 00000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350 000,00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350 000,00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Проведение топографической съемки, инвентаризации и паспортизации муниципального имущества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11 1 01 29020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350 000,00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350 000,00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11 1 01 29020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350 000,00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350 000,00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Обновление, содержание муниципального имущества, повышение его коммерческой привлекательности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11 1 02 00000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1 769 100,00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1 769 100,00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1 769 100,00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Улучшение технических характеристик муниципального имущества, оплата коммунальных услуг</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11 1 02 29070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1 500 000,00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1 500 000,00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lastRenderedPageBreak/>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11 1 02 29070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1 500 000,00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1 500 000,00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Возмещение затрат, связанных с муниципальным имуществом, на основании заявлений граждан и оплата услуг физическим лицам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11 1 02 29100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269 100,00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269 100,00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269 100,00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11 1 02 29100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269 100,00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269 100,00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269 100,00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Подпрограмма «Обеспечение реализации муниципальной программы»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11 2 00 00000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8 839 700,00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8 839 700,00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8 839 700,00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Содержание аппарата управления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11 2 01 00000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8 839 700,00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8 839 700,00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8 839 700,00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11 2 01 00190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8 839 700,00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8 839 700,00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8 839 700,00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11 2 01 00190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8 388 300,00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8 388 300,00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8 388 300,00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11 2 01 00190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441 400,00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441 400,00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441 400,00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Иные бюджетные ассигнования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11 2 01 00190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НАЦИОНАЛЬНАЯ ЭКОНОМИКА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3 650 000,00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3 650 000,00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3 650 000,00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Другие вопросы в области национальной экономики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3 650 000,00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3 650 000,00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3 650 000,00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Муниципальная программа «Управление муниципальным имуществом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3 650 000,00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3 650 000,00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3 650 000,00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Подпрограмма «Повышение эффективности управления муниципальным имуществом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3 650 000,00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3 650 000,00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3 650 000,00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Совершенствование системы учета объектов муниципального имущества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11 1 01 00000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3 650 000,00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3 650 000,00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3 650 000,00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Проведение кадастровых работ в отношении объектов недвижимости и земельных участков</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11 1 01 29010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3 150 000,00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3 150 000,00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3 150 000,00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11 1 01 29010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3 150 000,00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3 150 000,00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3 150 000,00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Оценка рыночной стоимости муниципального имущества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11 1 01 29030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11 1 01 29030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ЖИЛИЩНО-КОММУНАЛЬНОЕ ХОЗЯЙСТВО</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2 883 584,00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2 883 584,00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2 883 584,00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Жилищное хозяйство</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1 883 584,00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1 883 584,00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1 883 584,00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Муниципальная программа «Управление муниципальным имуществом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1 883 584,00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1 883 584,00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1 883 584,00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Подпрограмма «Повышение эффективности управления </w:t>
                  </w:r>
                  <w:r w:rsidRPr="00F24694">
                    <w:rPr>
                      <w:rFonts w:ascii="Times New Roman" w:eastAsia="Times New Roman" w:hAnsi="Times New Roman" w:cs="Times New Roman"/>
                      <w:color w:val="000000"/>
                      <w:sz w:val="20"/>
                      <w:szCs w:val="20"/>
                      <w:lang w:eastAsia="ru-RU"/>
                    </w:rPr>
                    <w:lastRenderedPageBreak/>
                    <w:t xml:space="preserve">муниципальным имуществом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1 883 584,00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1 883 584,00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1 883 584,00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lastRenderedPageBreak/>
                    <w:t>Обновление, содержание муниципального имущества, повышение его коммерческой привлекательности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11 1 02 00000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1 883 584,00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1 883 584,00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1 883 584,00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Проведение ремонтных работ в муниципальных жилых и нежилых помещениях</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11 1 02 29080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1 000 000,00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11 1 02 29080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1 000 000,00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Оплата взносов на капитальный ремонт общедомового имущества многоквартирных домов, в которых расположены муниципальные жилые и нежилые помещения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11 1 02 29090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883 584,00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883 584,00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883 584,00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11 1 02 29090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883 584,00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883 584,00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883 584,00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Коммунальное хозяйство</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1 000 000,00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Муниципальная программа «Энергосбережение и повышение энергетической эффективности на территории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68 0 00 00000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1 000 000,00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Подпрограмма «Расширение и реконструкция систем газоснабжения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68 3 00 00000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1 000 000,00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Мероприятия, связанные с расходами на техническое обслуживание и аварийно-диспетчерское обслуживание газопроводов</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68 3 02 00000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1 000 000,00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Прочие мероприятия в области коммунального хозяйства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68 3 02 29710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1 000 000,00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68 3 02 29710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1 000 000,00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УПРАВЛЕНИЕ КАПИТАЛЬНОГО СТРОИТЕЛЬСТВА И ЖИЛИЩНО-КОММУНАЛЬНОГО ХОЗЯЙСТВА АДМИНИСТРАЦИИ УРЕНСКОГО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486</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00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1 627 500,00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1 627 500,00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1 627 500,00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ЖИЛИЩНО-КОММУНАЛЬНОЕ ХОЗЯЙСТВО</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1 627 500,00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1 627 500,00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1 627 500,00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Другие вопросы в области жилищно-коммунального хозяйства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1 627 500,00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1 627 500,00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1 627 500,00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Муниципальная программа «Обеспечение населения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 качественными услугами в сфере жилищно-коммунального хозяйства»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1 627 500,00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1 627 500,00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1 627 500,00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Подпрограмма «Обеспечение реализации муниципальной программы»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10 6 00 00000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1 627 500,00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1 627 500,00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1 627 500,00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Содержание аппарата управления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10 6 01 00000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1 627 500,00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1 627 500,00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1 627 500,00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10 6 01 00190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1 627 500,00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1 627 500,00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1 627 500,00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10 6 01 00190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1 627 500,00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1 627 500,00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1 627 500,00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АДМИНИСТРАЦИЯ УРЕНСКОГО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487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00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523 869 618,89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379 584 393,32</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429 545 307,31</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ОБЩЕГОСУДАРСТВЕННЫЕ ВОПРОСЫ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95 815 400,00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91 055 100,00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91 055 900,00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Функционирование высшего должностного лица субъекта Российской Федерации и муниципального образования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2 611 900,00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2 611 900,00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2 611 900,00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Непрограммные расходы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77 0 00 00000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2 611 900,00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2 611 900,00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2 611 900,00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Непрограммное направление деятельности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77 7 00 00000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2 611 900,00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2 611 900,00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2 611 900,00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Содержание аппарата управления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77 7 01 00000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2 611 900,00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2 611 900,00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2 611 900,00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Глава муниципального образования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77 7 01 03000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2 611 900,00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2 611 900,00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2 611 900,00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77 7 01 03000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2 611 900,00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2 611 900,00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2 611 900,00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59 655 500,00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59 655 500,00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59 655 500,00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Непрограммные расходы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77 0 00 00000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59 655 500,00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59 655 500,00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59 655 500,00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Непрограммное направление деятельности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77 7 00 00000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59 655 500,00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59 655 500,00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59 655 500,00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Содержание аппарата управления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77 7 01 00000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59 655 500,00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59 655 500,00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59 655 500,00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77 7 01 00190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58 937 900,00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58 937 900,00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58 937 900,00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77 7 01 00190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51 776 200,00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51 776 200,00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51 776 200,00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77 7 01 00190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7 011 700,00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7 011 700,00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7 011 700,00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Иные бюджетные ассигнования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77 7 01 00190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150 000,00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150 000,00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Расходы на осуществление государственных полномочий по организации и осуществлению деятельности по опеке и попечительству в отношении совершеннолетних граждан в соответствии с Законом Нижегородской области от 6 апреля 2017 г. № 35-З «О наделении органов местного самоуправления муниципальных районов, муниципальных округов и городских округов на осуществление полномочий Нижегородской области отдельными государственными полномочиями по организации и осуществлению деятельности по опеке и попечительству в отношении совершеннолетних </w:t>
                  </w:r>
                  <w:r w:rsidRPr="00F24694">
                    <w:rPr>
                      <w:rFonts w:ascii="Times New Roman" w:eastAsia="Times New Roman" w:hAnsi="Times New Roman" w:cs="Times New Roman"/>
                      <w:color w:val="000000"/>
                      <w:sz w:val="20"/>
                      <w:szCs w:val="20"/>
                      <w:lang w:eastAsia="ru-RU"/>
                    </w:rPr>
                    <w:lastRenderedPageBreak/>
                    <w:t>граждан»</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77 7 01 73940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717 600,00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717 600,00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717 600,00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77 7 01 73940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680 600,00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680 600,00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680 600,00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77 7 01 73940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37 000,00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37 000,00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37 000,00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Судебная система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68 300,00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8 800,00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Непрограммные расходы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77 0 00 00000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68 300,00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8 800,00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Непрограммное направление деятельности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77 7 00 00000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68 300,00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8 800,00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Непрограммные расходы за счет средств федерального бюджета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77 7 03 00000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68 300,00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8 800,00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77 7 03 51200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68 300,00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8 800,00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77 7 03 51200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68 300,00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8 800,00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Другие общегосударственные вопросы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33 479 700,00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28 779 700,00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28 779 700,00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Муниципальная программа «Социальная защита и поддержка граждан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23 500 000,00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19 000 000,00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19 000 000,00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Подпрограмма «Социальная поддержка старшего поколения, инвалидов, участников ЧАЭС и боевых действий»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05 2 00 00000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23 500 000,00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19 000 000,00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19 000 000,00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единовременной денежной выплаты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05 2 05 00000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22 500 000,00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18 000 000,00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18 000 000,00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единовременной денежной выплаты гражданам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05 2 05 05080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22 500 000,00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18 000 000,00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18 000 000,00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05 2 05 05080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22 500 000,00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18 000 000,00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18 000 000,00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Оказание помощи участникам СВО и членам их семей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05 2 06 00000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1 000 000,00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оказание помощи участникам СВО и членам их семей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05 2 06 05090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1 000 000,00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05 2 06 05090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1 000 000,00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Муниципальная программа «Профилактика терроризма и экстремизма в </w:t>
                  </w:r>
                  <w:proofErr w:type="spellStart"/>
                  <w:r w:rsidRPr="00F24694">
                    <w:rPr>
                      <w:rFonts w:ascii="Times New Roman" w:eastAsia="Times New Roman" w:hAnsi="Times New Roman" w:cs="Times New Roman"/>
                      <w:color w:val="000000"/>
                      <w:sz w:val="20"/>
                      <w:szCs w:val="20"/>
                      <w:lang w:eastAsia="ru-RU"/>
                    </w:rPr>
                    <w:t>Уренском</w:t>
                  </w:r>
                  <w:proofErr w:type="spellEnd"/>
                  <w:r w:rsidRPr="00F24694">
                    <w:rPr>
                      <w:rFonts w:ascii="Times New Roman" w:eastAsia="Times New Roman" w:hAnsi="Times New Roman" w:cs="Times New Roman"/>
                      <w:color w:val="000000"/>
                      <w:sz w:val="20"/>
                      <w:szCs w:val="20"/>
                      <w:lang w:eastAsia="ru-RU"/>
                    </w:rPr>
                    <w:t xml:space="preserve"> муниципальном округе </w:t>
                  </w:r>
                  <w:r w:rsidRPr="00F24694">
                    <w:rPr>
                      <w:rFonts w:ascii="Times New Roman" w:eastAsia="Times New Roman" w:hAnsi="Times New Roman" w:cs="Times New Roman"/>
                      <w:color w:val="000000"/>
                      <w:sz w:val="20"/>
                      <w:szCs w:val="20"/>
                      <w:lang w:eastAsia="ru-RU"/>
                    </w:rPr>
                    <w:lastRenderedPageBreak/>
                    <w:t>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64 0 00 00000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25 000,00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25 000,00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lastRenderedPageBreak/>
                    <w:t xml:space="preserve">Подпрограмма «Профилактика терроризма и экстремизма в </w:t>
                  </w:r>
                  <w:proofErr w:type="spellStart"/>
                  <w:r w:rsidRPr="00F24694">
                    <w:rPr>
                      <w:rFonts w:ascii="Times New Roman" w:eastAsia="Times New Roman" w:hAnsi="Times New Roman" w:cs="Times New Roman"/>
                      <w:color w:val="000000"/>
                      <w:sz w:val="20"/>
                      <w:szCs w:val="20"/>
                      <w:lang w:eastAsia="ru-RU"/>
                    </w:rPr>
                    <w:t>Уренском</w:t>
                  </w:r>
                  <w:proofErr w:type="spellEnd"/>
                  <w:r w:rsidRPr="00F24694">
                    <w:rPr>
                      <w:rFonts w:ascii="Times New Roman" w:eastAsia="Times New Roman" w:hAnsi="Times New Roman" w:cs="Times New Roman"/>
                      <w:color w:val="000000"/>
                      <w:sz w:val="20"/>
                      <w:szCs w:val="20"/>
                      <w:lang w:eastAsia="ru-RU"/>
                    </w:rPr>
                    <w:t xml:space="preserve"> муниципальном округе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64 1 00 00000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25 000,00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25 000,00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Мероприятия по профилактике терроризма и экстремизма в </w:t>
                  </w:r>
                  <w:proofErr w:type="spellStart"/>
                  <w:r w:rsidRPr="00F24694">
                    <w:rPr>
                      <w:rFonts w:ascii="Times New Roman" w:eastAsia="Times New Roman" w:hAnsi="Times New Roman" w:cs="Times New Roman"/>
                      <w:color w:val="000000"/>
                      <w:sz w:val="20"/>
                      <w:szCs w:val="20"/>
                      <w:lang w:eastAsia="ru-RU"/>
                    </w:rPr>
                    <w:t>Уренском</w:t>
                  </w:r>
                  <w:proofErr w:type="spellEnd"/>
                  <w:r w:rsidRPr="00F24694">
                    <w:rPr>
                      <w:rFonts w:ascii="Times New Roman" w:eastAsia="Times New Roman" w:hAnsi="Times New Roman" w:cs="Times New Roman"/>
                      <w:color w:val="000000"/>
                      <w:sz w:val="20"/>
                      <w:szCs w:val="20"/>
                      <w:lang w:eastAsia="ru-RU"/>
                    </w:rPr>
                    <w:t xml:space="preserve"> муниципальном округе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64 1 01 00000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25 000,00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25 000,00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Расходы по реализации мероприятий по профилактике терроризма и экстремизма в </w:t>
                  </w:r>
                  <w:proofErr w:type="spellStart"/>
                  <w:r w:rsidRPr="00F24694">
                    <w:rPr>
                      <w:rFonts w:ascii="Times New Roman" w:eastAsia="Times New Roman" w:hAnsi="Times New Roman" w:cs="Times New Roman"/>
                      <w:color w:val="000000"/>
                      <w:sz w:val="20"/>
                      <w:szCs w:val="20"/>
                      <w:lang w:eastAsia="ru-RU"/>
                    </w:rPr>
                    <w:t>Уренском</w:t>
                  </w:r>
                  <w:proofErr w:type="spellEnd"/>
                  <w:r w:rsidRPr="00F24694">
                    <w:rPr>
                      <w:rFonts w:ascii="Times New Roman" w:eastAsia="Times New Roman" w:hAnsi="Times New Roman" w:cs="Times New Roman"/>
                      <w:color w:val="000000"/>
                      <w:sz w:val="20"/>
                      <w:szCs w:val="20"/>
                      <w:lang w:eastAsia="ru-RU"/>
                    </w:rPr>
                    <w:t xml:space="preserve"> муниципальном округе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64 1 01 01080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25 000,00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25 000,00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64 1 01 01080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25 000,00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25 000,00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Непрограммные расходы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77 0 00 00000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9 954 700,00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9 754 700,00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9 754 700,00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Непрограммное направление деятельности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77 7 00 00000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9 954 700,00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9 754 700,00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9 754 700,00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Муниципальные учреждения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77 7 02 00000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9 954 700,00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9 754 700,00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9 754 700,00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обеспечение деятельности муниципальных учреждений.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77 7 02 00590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9 954 700,00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9 754 700,00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9 754 700,00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77 7 02 00590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7 459 700,00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7 459 700,00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7 459 700,00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77 7 02 00590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2 445 000,00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2 245 000,00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2 245 000,00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Иные бюджетные ассигнования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77 7 02 00590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НАЦИОНАЛЬНАЯ ОБОРОНА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1 744 700,00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1 938 000,00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2 448 200,00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Мобилизационная и вневойсковая подготовка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1 744 700,00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1 938 000,00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2 448 200,00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Непрограммные расходы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77 0 00 00000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1 744 700,00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1 938 000,00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2 448 200,00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Непрограммное направление деятельности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77 7 00 00000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1 744 700,00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1 938 000,00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2 448 200,00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Непрограммные расходы за счет средств федерального бюджета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77 7 03 00000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1 744 700,00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1 938 000,00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2 448 200,00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осуществление полномочий по первичному воинскому учету органами местного самоуправления поселений, муниципальных и городских округов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77 7 03 51180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1 744 700,00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1 938 000,00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2 448 200,00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77 7 03 51180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1 375 728,00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1 375 728,00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1 375 728,00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77 7 03 51180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368 972,00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562 272,00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1 072 472,00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НАЦИОНАЛЬНАЯ БЕЗОПАСНОСТЬ И ПРАВООХРАНИТЕЛЬНАЯ ДЕЯТЕЛЬНОСТЬ</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11 189 220,00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27 370 500,00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14 237 500,00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11 149 220,00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27 330 500,00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14 197 500,00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lastRenderedPageBreak/>
                    <w:t xml:space="preserve">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15 0 00 00000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11 149 220,00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27 330 500,00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14 197 500,00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Подпрограмма «Защита населения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от чрезвычайных ситуаций»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15 1 00 00000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10 902 500,00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27 230 500,00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14 097 500,00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Приобретение оборудования и проведение работ по реконструкции региональной автоматизированной системы центрального оповещения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15 1 01 00000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1 155 000,00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15 312 000,00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Приобретение оборудования и проведение работ по реконструкции РАСЦО</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15 1 01 01700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1 155 000,00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15 312 000,00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15 1 01 01700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1 155 000,00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15 312 000,00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Обслуживание и ремонт оборудования региональной автоматизированной системы централизованного оповещения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15 1 02 00000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Обслуживание оборудования РАСЦО</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15 1 02 02010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15 1 02 02010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Приведение в готовность защитных сооружений гражданской обороны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15 1 03 00000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2 263 000,00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4 342 000,00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разработку проектно-сметной документации на проведение капитального ремонта технических систем и строительных конструкций и защитных устройств защитных сооружений гражданской обороны, с проведением экспертизы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15 1 03 01730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2 263 000,00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4 342 000,00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15 1 03 01730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2 263 000,00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4 342 000,00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Поддержание необходимого количества финансовых средств в целевом финансовом резерве для предупреждения и ликвидации ЧС и последствий стихийных бедствий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15 1 04 00000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789 000,00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789 000,00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789 000,00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Поддержание необходимого количества финансовых средств в целевом финансовом резерве для предупреждения и ликвидации ЧС и последствий стихийных бедствий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15 1 04 01740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789 000,00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789 000,00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789 000,00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15 1 04 01740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289 000,00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289 000,00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289 000,00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Иные бюджетные ассигнования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15 1 04 01740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Обеспечение деятельности ЕДДС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15 1 06 00000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8 166 500,00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8 166 500,00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8 166 500,00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обеспечение деятельности ЕДДС</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15 1 06 01980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8 166 500,00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8 166 500,00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8 166 500,00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15 1 06 01980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7 486 500,00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7 486 500,00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7 486 500,00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Закупка товаров, работ и услуг для обеспечения </w:t>
                  </w:r>
                  <w:r w:rsidRPr="00F24694">
                    <w:rPr>
                      <w:rFonts w:ascii="Times New Roman" w:eastAsia="Times New Roman" w:hAnsi="Times New Roman" w:cs="Times New Roman"/>
                      <w:color w:val="000000"/>
                      <w:sz w:val="20"/>
                      <w:szCs w:val="20"/>
                      <w:lang w:eastAsia="ru-RU"/>
                    </w:rPr>
                    <w:lastRenderedPageBreak/>
                    <w:t>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15 1 06 01980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680 000,00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680 000,00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680 000,00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lastRenderedPageBreak/>
                    <w:t xml:space="preserve">Подпрограмма «Подготовка населения в области гражданской обороны, защиты населения и территорий от чрезвычайных ситуаций на территории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15 3 00 00000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246 720,00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Подготовка населения в области гражданской обороны, защиты населения и территорий от чрезвычайных ситуаций на территории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15 3 01 00000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70 760,00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Подготовка населения в области гражданской обороны, защиты населения и территорий от чрезвычайных ситуаций на территории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15 3 01 01810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70 760,00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15 3 01 01810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70 760,00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Выпуск наглядных материалов на тематику по гражданской обороне (Памятка по гражданской обороне)</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15 3 02 00000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175 960,00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Выпуск наглядных материалов на тематику по гражданской обороне (Памятка по гражданской обороне)</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15 3 02 01960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175 960,00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15 3 02 01960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175 960,00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Другие вопросы в области национальной безопасности и правоохранительной деятельности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Муниципальная программа «Профилактика преступлений и иных правонарушений на территории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63 0 00 00000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Подпрограмма «Профилактика преступлений и иных правонарушений»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63 3 00 00000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Профилактика преступлений и иных правонарушений в общественных местах и на улицах, вовлечение общественности в предупреждение правонарушений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63 3 04 00000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Мероприятия по организации и стимулированию деятельности добровольных народных дружин (организация и проведение конкурса «Лучшая народная дружина»)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63 3 04 27520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63 3 04 27520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НАЦИОНАЛЬНАЯ ЭКОНОМИКА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156 591 882,22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36 170 200,00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36 170 200,00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Транспорт</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35 289 432,22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35 000 000,00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35 000 000,00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Муниципальная программа «Развитие транспортной системы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35 289 432,22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35 000 000,00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35 000 000,00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Подпрограмма «Повышение безопасности дорожного движения на территории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35 289 432,22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35 000 000,00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35 000 000,00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lastRenderedPageBreak/>
                    <w:t>Сохранение сети автобусных муниципальных маршрутов</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12 1 06 00000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35 289 432,22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35 000 000,00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35 000 000,00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Мероприятия, связанные с осуществлением регулярных перевозок пассажиров и багажа автомобильным транспортом по регулируемым тарифам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12 1 06 20940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14 500 000,00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14 500 000,00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14 500 000,00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12 1 06 20940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14 500 000,00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14 500 000,00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14 500 000,00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Содержание и обеспечение деятельности учреждений, осуществляющих организацию транспортного обслуживания населения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12 1 06 48590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20 789 432,22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20 500 000,00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20 500 000,00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12 1 06 48590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289 432,22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12 1 06 48590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20 500 000,00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20 500 000,00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Дорожное хозяйство (дорожные фонды)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120 132 250,00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Муниципальная программа «Развитие транспортной системы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120 132 250,00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Подпрограмма «Развитие транспортной инфраструктуры на территории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12 3 00 00000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120 132 250,00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проектирование и строительство (реконструкцию) автомобильных дорог общего пользования местного значения муниципальных образований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12 3 01 00000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120 132 250,00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проектирование и строительство (реконструкцию) автомобильных дорог общего пользования местного значения муниципальных образований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 3 01 SД030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120 132 250,00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 3 01 SД030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120 132 250,00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Другие вопросы в области национальной экономики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1 170 200,00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1 170 200,00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1 170 200,00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Муниципальная программа «Развитие предпринимательства и туризма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 «</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1 170 200,00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1 170 200,00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1 170 200,00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Подпрограмма «Развитие предпринимательства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1 170 200,00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1 170 200,00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1 170 200,00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Проведение мероприятий, способствующих созданию благоприятных условий для ведения малого и среднего бизнеса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07 1 01 00000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Проведение мероприятий, способствующих созданию благоприятных условий для ведения малого и среднего бизнеса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07 1 01 47010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07 1 01 47010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Развитие инфраструктуры поддержки субъектов малого и среднего предпринимательства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07 1 04 00000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1 120 200,00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1 120 200,00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1 120 200,00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lastRenderedPageBreak/>
                    <w:t>Обеспечение деятельности АНО «</w:t>
                  </w:r>
                  <w:proofErr w:type="spellStart"/>
                  <w:r w:rsidRPr="00F24694">
                    <w:rPr>
                      <w:rFonts w:ascii="Times New Roman" w:eastAsia="Times New Roman" w:hAnsi="Times New Roman" w:cs="Times New Roman"/>
                      <w:color w:val="000000"/>
                      <w:sz w:val="20"/>
                      <w:szCs w:val="20"/>
                      <w:lang w:eastAsia="ru-RU"/>
                    </w:rPr>
                    <w:t>Уренский</w:t>
                  </w:r>
                  <w:proofErr w:type="spellEnd"/>
                  <w:r w:rsidRPr="00F24694">
                    <w:rPr>
                      <w:rFonts w:ascii="Times New Roman" w:eastAsia="Times New Roman" w:hAnsi="Times New Roman" w:cs="Times New Roman"/>
                      <w:color w:val="000000"/>
                      <w:sz w:val="20"/>
                      <w:szCs w:val="20"/>
                      <w:lang w:eastAsia="ru-RU"/>
                    </w:rPr>
                    <w:t xml:space="preserve"> центр развития бизнеса»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07 1 04 47020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1 120 200,00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1 120 200,00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1 120 200,00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07 1 04 47020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1 120 200,00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1 120 200,00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1 120 200,00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ЖИЛИЩНО-КОММУНАЛЬНОЕ ХОЗЯЙСТВО</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33 702 400,00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39 045 914,65</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114 171 032,94</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Жилищное хозяйство</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13 102 400,00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10 996 297,51</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16 491 283,61</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Муниципальная адресная программа «Переселение граждан из аварийного жилищного фонда на территории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 на 2024 - 2028 гг.»</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164 697,51</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7 685 883,61</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Подпрограмма «Переселение граждан из аварийного жилищного фонда на территории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 на 2024 - 2028 гг.»</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164 697,51</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7 685 883,61</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Региональный проект «Жилье»</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 1 И2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164 697,51</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7 685 883,61</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обеспечение мероприятий по переселению граждан из аварийного жилищного фонда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 1 И2 6748V</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164 697,51</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7 685 883,61</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 1 И2 6748V</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164 697,51</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7 685 883,61</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Муниципальная программа «Развитие агропромышленного комплекса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3 855 600,00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Подпрограмма «Комплексное развитие сельских территорий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08 4 00 00000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3 855 600,00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Строительство жилья, предоставляемого по договору найма жилого помещения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08 4 08 00000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3 855 600,00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строительство жилого помещения (жилого дома), предоставляемого гражданам Российской Федерации, проживающим на сельских территориях, по договору найма жилого помещения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 4 08 L5762</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3 855 600,00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 4 08 L5762</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3 855 600,00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Муниципальная программа «Обеспечение населения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 доступным и комфортным жильем»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3 146 800,00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4 731 600,00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2 705 400,00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Подпрограмма «Стимулирование развития жилищного строительства на территории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09 3 00 00000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3 146 800,00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4 731 600,00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2 705 400,00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Оплата найма жилых помещений, предоставляемых гражданам, жилые помещения которых, признаны в установленном порядке непригодным для проживания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09 3 05 00000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Оплата найма жилых помещений, предоставляемых гражданам, жилые помещения которых, признаны в установленном порядке непригодными для проживания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09 3 05 24580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lastRenderedPageBreak/>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09 3 05 24580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Выполнение мероприятий по сносу расселенных аварийных жилых домов</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09 3 07 00000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1 926 800,00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4 131 600,00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2 105 400,00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снос расселенных многоквартирных жилых домов в муниципальных образованиях Нижегородской области, признанных аварийными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 3 07 S2120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1 926 800,00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4 131 600,00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2 105 400,00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 3 07 S2120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1 926 800,00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4 131 600,00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2 105 400,00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Обеспечение детей-сирот и детей, оставшихся без попечения родителей, а также лиц из числа детей-сирот и детей, оставшихся без попечения родителей, жилыми помещениями в рамках подпрограммы «Выполнение государственных обязательств по обеспечению жильем отдельных категорий граждан, установленных законодательством Нижегородской области в рамках программы «Развитие жилищного строительства и государственная поддержка граждан по обеспечению жильем на территории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09 3 09 00000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620 000,00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проведение мероприятий в области жилищного хозяйства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09 3 09 28700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620 000,00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09 3 09 28700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620 000,00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Муниципальная программа «Управление муниципальным имуществом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6 100 000,00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6 100 000,00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6 100 000,00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Подпрограмма «Повышение эффективности управления муниципальным имуществом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6 100 000,00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6 100 000,00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6 100 000,00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Обновление, содержание муниципального имущества, повышение его коммерческой привлекательности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11 1 02 00000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6 100 000,00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6 100 000,00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6 100 000,00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Проведение ремонтных работ в муниципальных жилых и нежилых помещениях</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11 1 02 29080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6 000 000,00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11 1 02 29080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6 000 000,00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Возмещение затрат, связанных с муниципальным имуществом, на основании заявлений граждан и оплата услуг физическим лицам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11 1 02 29100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11 1 02 29100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Коммунальное хозяйство</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20 600 000,00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28 049 617,14</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97 679 749,33</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Муниципальная программа «Обеспечение населения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 качественными услугами в сфере жилищно-коммунального </w:t>
                  </w:r>
                  <w:r w:rsidRPr="00F24694">
                    <w:rPr>
                      <w:rFonts w:ascii="Times New Roman" w:eastAsia="Times New Roman" w:hAnsi="Times New Roman" w:cs="Times New Roman"/>
                      <w:color w:val="000000"/>
                      <w:sz w:val="20"/>
                      <w:szCs w:val="20"/>
                      <w:lang w:eastAsia="ru-RU"/>
                    </w:rPr>
                    <w:lastRenderedPageBreak/>
                    <w:t>хозяйства»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20 600 000,00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20 576 867,14</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90 206 999,33</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lastRenderedPageBreak/>
                    <w:t xml:space="preserve">Подпрограмма «Ремонт объектов тепло-, водоснабжения и водоотведения, создание инженерной инфраструктуры на территории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18 600 000,00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20 576 867,14</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90 206 999,33</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Ремонт сетей тепло-, водоснабжения и водоотведения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10 1 02 00000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15 100 000,00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17 100 000,00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17 100 000,00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Прочие мероприятия в области коммунального хозяйства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10 1 02 29710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15 100 000,00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17 100 000,00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17 100 000,00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10 1 02 29710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15 100 000,00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17 100 000,00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17 100 000,00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Создание инженерной инфраструктуры на территории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10 1 03 00000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3 476 867,14</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73 106 999,33</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Прочие мероприятия в области коммунального хозяйства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10 1 03 29710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3 476 867,14</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73 106 999,33</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10 1 03 29710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3 476 867,14</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73 106 999,33</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Подпрограмма «Субсидия юридическим лицам, индивидуальным предпринимателям, осуществляющим регулируемые виды деятельности в сфере теплоснабжения, водоснабжения и водоотведения на территории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10 5 00 00000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Субсидия на увеличение уставного фонда муниципальному унитарному предприятию «</w:t>
                  </w:r>
                  <w:proofErr w:type="spellStart"/>
                  <w:r w:rsidRPr="00F24694">
                    <w:rPr>
                      <w:rFonts w:ascii="Times New Roman" w:eastAsia="Times New Roman" w:hAnsi="Times New Roman" w:cs="Times New Roman"/>
                      <w:color w:val="000000"/>
                      <w:sz w:val="20"/>
                      <w:szCs w:val="20"/>
                      <w:lang w:eastAsia="ru-RU"/>
                    </w:rPr>
                    <w:t>Уренские</w:t>
                  </w:r>
                  <w:proofErr w:type="spellEnd"/>
                  <w:r w:rsidRPr="00F24694">
                    <w:rPr>
                      <w:rFonts w:ascii="Times New Roman" w:eastAsia="Times New Roman" w:hAnsi="Times New Roman" w:cs="Times New Roman"/>
                      <w:color w:val="000000"/>
                      <w:sz w:val="20"/>
                      <w:szCs w:val="20"/>
                      <w:lang w:eastAsia="ru-RU"/>
                    </w:rPr>
                    <w:t xml:space="preserve"> тепловые сети»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10 5 01 00000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Субсидия на увеличение уставного фонда муниципальному унитарному предприятию «</w:t>
                  </w:r>
                  <w:proofErr w:type="spellStart"/>
                  <w:r w:rsidRPr="00F24694">
                    <w:rPr>
                      <w:rFonts w:ascii="Times New Roman" w:eastAsia="Times New Roman" w:hAnsi="Times New Roman" w:cs="Times New Roman"/>
                      <w:color w:val="000000"/>
                      <w:sz w:val="20"/>
                      <w:szCs w:val="20"/>
                      <w:lang w:eastAsia="ru-RU"/>
                    </w:rPr>
                    <w:t>Уренские</w:t>
                  </w:r>
                  <w:proofErr w:type="spellEnd"/>
                  <w:r w:rsidRPr="00F24694">
                    <w:rPr>
                      <w:rFonts w:ascii="Times New Roman" w:eastAsia="Times New Roman" w:hAnsi="Times New Roman" w:cs="Times New Roman"/>
                      <w:color w:val="000000"/>
                      <w:sz w:val="20"/>
                      <w:szCs w:val="20"/>
                      <w:lang w:eastAsia="ru-RU"/>
                    </w:rPr>
                    <w:t xml:space="preserve"> тепловые сети»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10 5 01 60110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Иные бюджетные ассигнования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10 5 01 60110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Непрограммные расходы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77 0 00 00000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7 472 750,00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7 472 750,00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Непрограммное направление деятельности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77 7 00 00000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7 472 750,00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7 472 750,00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Прочие непрограммные расходы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77 7 04 00000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7 472 750,00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7 472 750,00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мероприятия по погашению задолженности, на возмещение расходов и (или) компенсацию выпадающих доходов, вызванных сверхлимитным потреблением топливно-энергетических ресурсов</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77 7 04 S2090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7 472 750,00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7 472 750,00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Иные бюджетные ассигнования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77 7 04 S2090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7 472 750,00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7 472 750,00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ОБРАЗОВАНИЕ</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34 690 900,00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33 310 900,00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23 310 900,00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Общее образование</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Муниципальная программа «Развитие образования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Подпрограмма «Развитие общего образования»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01 2 00 00000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Строительство школы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01 2 08 00000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по строительству школы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01 2 08 25050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01 2 08 25050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lastRenderedPageBreak/>
                    <w:t>Дополнительное образование детей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34 090 900,00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33 310 900,00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23 310 900,00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Муниципальная программа «Развитие образования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9 606 387,20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9 624 720,00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9 671 091,20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Подпрограмма «Развитие дополнительного образования»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01 3 00 00000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9 606 387,20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9 624 720,00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9 671 091,20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Обеспечение функционирования модели персонифицированного финансирования дополнительного образования детей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01 3 04 00000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9 606 387,20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9 624 720,00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9 671 091,20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обеспечение деятельности муниципальных учреждений дополнительного образования детей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01 3 04 23590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9 606 387,20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9 624 720,00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9 671 091,20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01 3 04 23590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9 606 387,20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9 624 720,00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9 671 091,20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Муниципальная программа «Развитие культуры и молодежной политики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10 780 000,00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Подпрограмма «Развитие дополнительного образования в сфере культуры»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03 4 00 00000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10 780 000,00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Расходы на разработку проектно-сметной документации и прохождение </w:t>
                  </w:r>
                  <w:proofErr w:type="spellStart"/>
                  <w:r w:rsidRPr="00F24694">
                    <w:rPr>
                      <w:rFonts w:ascii="Times New Roman" w:eastAsia="Times New Roman" w:hAnsi="Times New Roman" w:cs="Times New Roman"/>
                      <w:color w:val="000000"/>
                      <w:sz w:val="20"/>
                      <w:szCs w:val="20"/>
                      <w:lang w:eastAsia="ru-RU"/>
                    </w:rPr>
                    <w:t>гоэкспертизы</w:t>
                  </w:r>
                  <w:proofErr w:type="spellEnd"/>
                  <w:r w:rsidRPr="00F24694">
                    <w:rPr>
                      <w:rFonts w:ascii="Times New Roman" w:eastAsia="Times New Roman" w:hAnsi="Times New Roman" w:cs="Times New Roman"/>
                      <w:color w:val="000000"/>
                      <w:sz w:val="20"/>
                      <w:szCs w:val="20"/>
                      <w:lang w:eastAsia="ru-RU"/>
                    </w:rPr>
                    <w:t xml:space="preserve"> по строительству школы искусств в г. Урень</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03 4 04 00000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10 780 000,00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строительство, реконструкцию, проектно-изыскательские работы и разработку проектно-сметной документации объектов муниципальной собственности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03 4 04 01020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10 780 000,00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03 4 04 01020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10 780 000,00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Муниципальная программа «Развитие физической культуры и спорта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13 704 512,80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13 686 180,00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13 639 808,80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Подпрограмма «Развитие физической культуры и массового спорта»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13 704 512,80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13 686 180,00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13 639 808,80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Обеспечение деятельности МАУ ДО «ФОК г. Урень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04 1 04 00000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13 704 512,80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13 686 180,00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13 639 808,80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обеспечение деятельности МАУ ДО «ФОК г. Урень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04 1 04 87590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13 704 512,80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13 686 180,00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13 639 808,80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04 1 04 87590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13 704 512,80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13 686 180,00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13 639 808,80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СОЦИАЛЬНАЯ ПОЛИТИКА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61 238 394,44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63 623 278,67</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61 081 074,37</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Пенсионное обеспечение</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19 500 000,00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19 500 000,00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19 500 000,00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Муниципальная программа «Социальная защита и поддержка граждан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19 500 000,00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19 500 000,00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19 500 000,00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Подпрограмма «Социальная поддержка старшего поколения, инвалидов, участников ЧАЭС и боевых действий»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05 2 00 00000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19 500 000,00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19 500 000,00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19 500 000,00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lastRenderedPageBreak/>
                    <w:t>Выплата пенсий за выслугу лет</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05 2 04 00000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19 500 000,00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19 500 000,00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19 500 000,00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Ежемесячная доплата к пенсиям лицам, замещавшим муниципальные должности и должности муниципальной службы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05 2 04 29980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19 500 000,00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19 500 000,00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19 500 000,00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05 2 04 29980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19 500 000,00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19 500 000,00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19 500 000,00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Социальное обеспечение населения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460 000,00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2 709 400,00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160 000,00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Муниципальная программа «Социальная защита и поддержка граждан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460 000,00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160 000,00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160 000,00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Подпрограмма «Улучшение положения семьи, женщин и детей»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460 000,00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160 000,00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160 000,00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Оказание материальной помощи гражданам, оказавшимся в трудной жизненной ситуации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05 1 02 00000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460 000,00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160 000,00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160 000,00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Оказание материальной помощи гражданам, оказавшимся в трудной жизненной ситуации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05 1 02 05070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460 000,00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160 000,00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160 000,00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05 1 02 05070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460 000,00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160 000,00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160 000,00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Муниципальная программа «Обеспечение населения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 доступным и комфортным жильем»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2 549 400,00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Подпрограмма «Стимулирование развития жилищного строительства на территории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09 3 00 00000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2 549 400,00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Обеспечение жильем отдельных категорий граждан, установленных Федеральным законом от 12 января 1995 года № 5-ФЗ «О ветеранах» и от 24 ноября 1995 года № 181-ФЗ «О социальной защите инвалидов в РФ»</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09 3 11 00000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2 549 400,00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обеспечение жильем отдельных категорий граждан, установленных Федеральным законом от 24 ноября 1995 г. №181 ФЗ «О социальной защите инвалидов в Российской Федерации»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09 3 11 51760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2 549 400,00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09 3 11 51760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2 549 400,00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Охрана семьи и детства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41 278 394,44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41 413 878,67</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41 421 074,37</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Муниципальная программа «Обеспечение населения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 доступным и комфортным жильем»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41 278 394,44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41 413 878,67</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41 421 074,37</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Подпрограмма «Обеспечение жильем молодых семей в </w:t>
                  </w:r>
                  <w:proofErr w:type="spellStart"/>
                  <w:r w:rsidRPr="00F24694">
                    <w:rPr>
                      <w:rFonts w:ascii="Times New Roman" w:eastAsia="Times New Roman" w:hAnsi="Times New Roman" w:cs="Times New Roman"/>
                      <w:color w:val="000000"/>
                      <w:sz w:val="20"/>
                      <w:szCs w:val="20"/>
                      <w:lang w:eastAsia="ru-RU"/>
                    </w:rPr>
                    <w:t>Уренском</w:t>
                  </w:r>
                  <w:proofErr w:type="spellEnd"/>
                  <w:r w:rsidRPr="00F24694">
                    <w:rPr>
                      <w:rFonts w:ascii="Times New Roman" w:eastAsia="Times New Roman" w:hAnsi="Times New Roman" w:cs="Times New Roman"/>
                      <w:color w:val="000000"/>
                      <w:sz w:val="20"/>
                      <w:szCs w:val="20"/>
                      <w:lang w:eastAsia="ru-RU"/>
                    </w:rPr>
                    <w:t xml:space="preserve"> муниципальном округе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10 574,44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146 078,67</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153 274,37</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Обеспечение перечисления средств бюджета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 предусмотренных на предоставление социальных выплат молодым семьям на приобретение (строительство) жилья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09 1 01 00000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10 574,44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146 078,67</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153 274,37</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Расходы на осуществление социальных выплат молодым семьям на приобретение жилья или строительство </w:t>
                  </w:r>
                  <w:r w:rsidRPr="00F24694">
                    <w:rPr>
                      <w:rFonts w:ascii="Times New Roman" w:eastAsia="Times New Roman" w:hAnsi="Times New Roman" w:cs="Times New Roman"/>
                      <w:color w:val="000000"/>
                      <w:sz w:val="20"/>
                      <w:szCs w:val="20"/>
                      <w:lang w:eastAsia="ru-RU"/>
                    </w:rPr>
                    <w:lastRenderedPageBreak/>
                    <w:t>индивидуального жилого дома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 1 01 L4970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10 574,44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146 078,67</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153 274,37</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lastRenderedPageBreak/>
                    <w:t>Социальное обеспечение и иные выплаты населению</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 1 01 L4970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10 574,44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146 078,67</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153 274,37</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Подпрограмма «Стимулирование развития жилищного строительства на территории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09 3 00 00000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41 267 820,00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41 267 800,00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41 267 800,00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Обеспечение детей-сирот и детей, оставшихся без попечения родителей, а также лиц из числа детей-сирот и детей, оставшихся без попечения родителей, жилыми помещениями в рамках подпрограммы «Выполнение государственных обязательств по обеспечению жильем отдельных категорий граждан, установленных законодательством Нижегородской области в рамках программы «Развитие жилищного строительства и государственная поддержка граждан по обеспечению жильем на территории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09 3 09 00000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41 267 820,00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41 267 800,00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41 267 800,00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 3 09 R0820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20 463 300,00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 3 09 R0820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20 463 300,00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 3 09 Д0820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20 804 520,00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41 267 800,00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41 267 800,00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 3 09 Д0820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20 804 520,00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41 267 800,00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41 267 800,00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ФИЗИЧЕСКАЯ КУЛЬТУРА И СПОРТ</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128 896 722,23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87 070 500,00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87 070 500,00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Массовый спорт</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128 896 722,23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87 070 500,00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87 070 500,00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Муниципальная программа «Развитие физической культуры и спорта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128 896 722,23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87 070 500,00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87 070 500,00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Подпрограмма «Развитие физической культуры и массового спорта»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128 896 722,23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87 070 500,00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87 070 500,00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Проведение физкультурно- массовых мероприятий среди различных категорий населения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04 1 01 00000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4 390 300,00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4 390 300,00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4 390 300,00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Проведение физкультурно- массовых мероприятий среди различных категорий населения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04 1 01 27010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4 390 300,00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4 390 300,00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4 390 300,00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04 1 01 27010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4 390 300,00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4 390 300,00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4 390 300,00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Обеспечение деятельности МАУ ДО «ФОК г. Урень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04 1 04 00000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83 884 200,00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82 680 200,00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82 680 200,00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обеспечение деятельности МАУ ДО «ФОК г. Урень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04 1 04 87590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83 884 200,00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82 680 200,00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82 680 200,00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Предоставление субсидий бюджетным, автономным </w:t>
                  </w:r>
                  <w:r w:rsidRPr="00F24694">
                    <w:rPr>
                      <w:rFonts w:ascii="Times New Roman" w:eastAsia="Times New Roman" w:hAnsi="Times New Roman" w:cs="Times New Roman"/>
                      <w:color w:val="000000"/>
                      <w:sz w:val="20"/>
                      <w:szCs w:val="20"/>
                      <w:lang w:eastAsia="ru-RU"/>
                    </w:rPr>
                    <w:lastRenderedPageBreak/>
                    <w:t>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04 1 04 87590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83 884 200,00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82 680 200,00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82 680 200,00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lastRenderedPageBreak/>
                    <w:t>Укрепление материально-технической базы учреждений физкультуры и спорта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04 1 13 00000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40 622 222,23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Текущий ремонт муниципальных учреждений физкультуры и спорта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04 1 13 25020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1 400 000,00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04 1 13 25020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1 400 000,00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проведение проектно-изыскательских работ и разработка проектно-сметной документации, строительство, реконструкция и капитальный ремонт учреждений физической культуры и спорта Нижегородской области в рамках адресной инвестиционной программы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 1 13 S0110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39 222 222,23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 1 13 S0110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39 222 222,23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УПРАВЛЕНИЕ ПО РАБОТЕ С ТЕРРИТОРИЯМИ И БЛАГОУСТРОЙСТВУ АДМИНИСТРАЦИИ УРЕНСКОГО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488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00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283 224 334,91</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216 992 547,71</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213 085 729,47</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ОБЩЕГОСУДАРСТВЕННЫЕ ВОПРОСЫ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331 690,00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Другие общегосударственные вопросы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331 690,00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Муниципальная программа «Управление муниципальными финансами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16 0 00 00000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331 690,00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Подпрограмма «Управление муниципальными финансами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16 1 00 00000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331 690,00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Управление средствами резервного фонда администрации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16 1 04 00000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331 690,00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Резервные фонды местных администраций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16 1 04 05000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331 690,00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16 1 04 05000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331 690,00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НАЦИОНАЛЬНАЯ БЕЗОПАСНОСТЬ И ПРАВООХРАНИТЕЛЬНАЯ ДЕЯТЕЛЬНОСТЬ</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36 888 600,00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36 888 600,00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36 888 600,00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36 888 600,00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36 888 600,00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36 888 600,00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15 0 00 00000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36 888 600,00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36 888 600,00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36 888 600,00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Подпрограмма «Обеспечение пожарной безопасности и безопасности людей на водных объектах на территории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15 2 00 00000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36 888 600,00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36 888 600,00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36 888 600,00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Мероприятия по созданию защитных полос на территории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15 2 01 00000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1 000 000,00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lastRenderedPageBreak/>
                    <w:t xml:space="preserve">Мероприятия по созданию защитных полос на территории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15 2 01 01760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1 000 000,00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15 2 01 01760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1 000 000,00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Поддержка пожарных водоемов, пирсов в рабочем состоянии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15 2 03 00000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Поддержка пожарных водоемов, пирсов в рабочем состоянии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15 2 03 01780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15 2 03 01780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Обеспечение мер, направленных на предупреждение пожаров в период осенне-весеннего паводка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15 2 05 00000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250 000,00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250 000,00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Обеспечение мер, направленных на предупреждение пожаров в период осенне-весеннего паводка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15 2 05 01800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250 000,00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250 000,00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15 2 05 01800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250 000,00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250 000,00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содержание муниципальной пожарной охраны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15 2 08 00000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35 138 600,00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35 138 600,00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35 138 600,00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обеспечение деятельности муниципальных учреждений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15 2 08 00590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35 138 600,00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35 138 600,00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35 138 600,00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15 2 08 00590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35 138 600,00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35 138 600,00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35 138 600,00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НАЦИОНАЛЬНАЯ ЭКОНОМИКА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64 536 184,65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46 736 555,40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46 477 155,40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Общеэкономические вопросы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576 375,40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576 375,40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576 375,40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Муниципальная программа «Содействие занятости населения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06 0 00 00000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576 375,40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576 375,40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576 375,40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Подпрограмма «Организация общественных работ и временного трудоустройства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06 1 00 00000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176 375,40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176 375,40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176 375,40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Обеспечение дополнительной социальной поддержки безработных граждан и граждан, ищущих работу</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06 1 01 00000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176 375,40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176 375,40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176 375,40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Мероприятия по содействию занятости населения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06 1 01 29110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176 375,40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176 375,40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176 375,40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06 1 01 29110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176 375,40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176 375,40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176 375,40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Подпрограмма «Организация временного трудоустройства несовершеннолетних граждан в возрасте от 14 до 18 лет в свободное от учебы время»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06 2 00 00000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Обеспечение дополнительной социальной поддержки граждан в возрасте от 14 до 18 лет</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06 2 01 00000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Мероприятия по содействию занятости граждан в возрасте от 14 до 18 лет</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06 2 01 29120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06 2 01 29120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lastRenderedPageBreak/>
                    <w:t>Сельское хозяйство и рыболовство</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719 500,00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734 800,00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765 400,00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Муниципальная программа «Развитие агропромышленного комплекса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719 500,00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734 800,00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765 400,00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Подпрограмма «Эпизоотическое благополучие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08 3 00 00000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719 500,00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734 800,00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765 400,00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осуществление отдельных государственных полномочий в области ветеринарии по предупреждению и ликвидации болезней животных, общих для человека и животных, в части регулирования численности бездомных животных</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08 3 01 00000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719 500,00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734 800,00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765 400,00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осуществление полномочий по организации мероприятий при осуществлении деятельности по обращению с животными без владельцев за счет средств областного бюджета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08 3 01 73310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719 500,00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734 800,00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765 400,00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08 3 01 73310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719 500,00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734 800,00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765 400,00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Дорожное хозяйство (дорожные фонды)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63 240 309,25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45 425 380,00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45 135 380,00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Муниципальная программа «Развитие транспортной системы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1 627 000,00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1 627 000,00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1 627 000,00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Подпрограмма «Капитальный ремонт, ремонт и содержание автомобильных дорог общего пользования местного значения и искусственных сооружений на них»</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12 2 00 00000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1 627 000,00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1 627 000,00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1 627 000,00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Капитальный ремонт и ремонт автомобильных дорог общего пользования местного значения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12 2 01 00000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1 627 000,00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1 627 000,00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1 627 000,00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Капитальный ремонт и ремонт автомобильных дорог общего пользования местного значения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 2 01 SД010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1 627 000,00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1 627 000,00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1 627 000,00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 2 01 SД010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1 627 000,00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1 627 000,00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1 627 000,00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Муниципальная программа «Благоустройство территорий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61 613 309,25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43 798 380,00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43 508 380,00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Подпрограмма «Ремонт и содержание автомобильных дорог общего пользования местного значения и искусственных сооружений на них»</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61 613 309,25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43 798 380,00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43 508 380,00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Содержание, ремонт автомобильных дорог общего пользования местного значения и искусственных сооружений на них</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17 1 01 00000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25 350 000,00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31 062 100,00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30 772 100,00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Содержание, ремонт автомобильных дорог общего пользования местного значения и искусственных сооружений на них</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17 1 01 02030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25 350 000,00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19 350 000,00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19 350 000,00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17 1 01 02030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25 350 000,00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19 350 000,00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19 350 000,00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по обеспечению обновления парка строительно-</w:t>
                  </w:r>
                  <w:r w:rsidRPr="00F24694">
                    <w:rPr>
                      <w:rFonts w:ascii="Times New Roman" w:eastAsia="Times New Roman" w:hAnsi="Times New Roman" w:cs="Times New Roman"/>
                      <w:color w:val="000000"/>
                      <w:sz w:val="20"/>
                      <w:szCs w:val="20"/>
                      <w:lang w:eastAsia="ru-RU"/>
                    </w:rPr>
                    <w:lastRenderedPageBreak/>
                    <w:t>дорожной и коммунальной техники в Нижегородской области на основе финансовой аренды (лизинга) на льготных условиях</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1 01 S2860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11 712 100,00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11 422 100,00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lastRenderedPageBreak/>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1 01 S2860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11 712 100,00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11 422 100,00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проведение мероприятий по реализации проекта инициативного бюджетирования «Вам решать!»</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17 1 02 00000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23 527 029,25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реализацию проекта инициативного бюджетирования «Вам решать!» - Ремонт тротуара на ул. Индустриальная вдоль д. №2,3,8 в г. Урень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1 02 S2605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4 732 282,02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1 02 S2605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4 732 282,02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Расходы на реализацию проекта инициативного бюджетирования «Вам решать!» - Ремонт автомобильных дорог щебнем по ул. Лесная (часть 2), ул. Лесная (часть 3), ул. Новая, ул. Гагарина в с. п. Уста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1 02 S2606</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4 698 504,49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1 02 S2606</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4 698 504,49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Расходы на реализацию проекта инициативного бюджетирования «Вам решать!» - Ремонт автомобильных дорог и проездов щебнем по ул. Пионерская, участков дорог по ул. Есенина, ул. 2-я Железнодорожная, ул. 1-я Железнодорожная, ул. Озерная, ул. Мелиоративная, пер. Мичурина, ул. Маяковского ул. </w:t>
                  </w:r>
                  <w:proofErr w:type="spellStart"/>
                  <w:r w:rsidRPr="00F24694">
                    <w:rPr>
                      <w:rFonts w:ascii="Times New Roman" w:eastAsia="Times New Roman" w:hAnsi="Times New Roman" w:cs="Times New Roman"/>
                      <w:color w:val="000000"/>
                      <w:sz w:val="20"/>
                      <w:szCs w:val="20"/>
                      <w:lang w:eastAsia="ru-RU"/>
                    </w:rPr>
                    <w:t>Талькова</w:t>
                  </w:r>
                  <w:proofErr w:type="spellEnd"/>
                  <w:r w:rsidRPr="00F24694">
                    <w:rPr>
                      <w:rFonts w:ascii="Times New Roman" w:eastAsia="Times New Roman" w:hAnsi="Times New Roman" w:cs="Times New Roman"/>
                      <w:color w:val="000000"/>
                      <w:sz w:val="20"/>
                      <w:szCs w:val="20"/>
                      <w:lang w:eastAsia="ru-RU"/>
                    </w:rPr>
                    <w:t xml:space="preserve">, ул. Чехова, ул. К. Маркса, ул. Юбилейная, проезд с ул. Спортивная на ул. Школьная в </w:t>
                  </w:r>
                  <w:proofErr w:type="spellStart"/>
                  <w:r w:rsidRPr="00F24694">
                    <w:rPr>
                      <w:rFonts w:ascii="Times New Roman" w:eastAsia="Times New Roman" w:hAnsi="Times New Roman" w:cs="Times New Roman"/>
                      <w:color w:val="000000"/>
                      <w:sz w:val="20"/>
                      <w:szCs w:val="20"/>
                      <w:lang w:eastAsia="ru-RU"/>
                    </w:rPr>
                    <w:t>р.п</w:t>
                  </w:r>
                  <w:proofErr w:type="spellEnd"/>
                  <w:r w:rsidRPr="00F24694">
                    <w:rPr>
                      <w:rFonts w:ascii="Times New Roman" w:eastAsia="Times New Roman" w:hAnsi="Times New Roman" w:cs="Times New Roman"/>
                      <w:color w:val="000000"/>
                      <w:sz w:val="20"/>
                      <w:szCs w:val="20"/>
                      <w:lang w:eastAsia="ru-RU"/>
                    </w:rPr>
                    <w:t xml:space="preserve">. </w:t>
                  </w:r>
                  <w:proofErr w:type="spellStart"/>
                  <w:r w:rsidRPr="00F24694">
                    <w:rPr>
                      <w:rFonts w:ascii="Times New Roman" w:eastAsia="Times New Roman" w:hAnsi="Times New Roman" w:cs="Times New Roman"/>
                      <w:color w:val="000000"/>
                      <w:sz w:val="20"/>
                      <w:szCs w:val="20"/>
                      <w:lang w:eastAsia="ru-RU"/>
                    </w:rPr>
                    <w:t>Арья</w:t>
                  </w:r>
                  <w:proofErr w:type="spellEnd"/>
                  <w:r w:rsidRPr="00F24694">
                    <w:rPr>
                      <w:rFonts w:ascii="Times New Roman" w:eastAsia="Times New Roman" w:hAnsi="Times New Roman" w:cs="Times New Roman"/>
                      <w:color w:val="000000"/>
                      <w:sz w:val="20"/>
                      <w:szCs w:val="20"/>
                      <w:lang w:eastAsia="ru-RU"/>
                    </w:rPr>
                    <w:t xml:space="preserve">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1 02 S2607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4 698 504,49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1 02 S2607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4 698 504,49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реализацию проекта инициативного бюджетирования «Вам решать!» - Ремонт участков автомобильных дорог асфальтом по пер. Ветеринарный, пер. Колхозный, пер. Борский в г. Урень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1 02 S2608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4 699 233,76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1 02 S2608</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4 699 233,76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Расходы на реализацию проекта инициативного бюджетирования «Вам решать!» - Ремонт участков автомобильных дорог и проездов щебнем по пер. Южный, пер. Полевой, пер. Ветеринарный, съезд № 2 с </w:t>
                  </w:r>
                  <w:proofErr w:type="spellStart"/>
                  <w:r w:rsidRPr="00F24694">
                    <w:rPr>
                      <w:rFonts w:ascii="Times New Roman" w:eastAsia="Times New Roman" w:hAnsi="Times New Roman" w:cs="Times New Roman"/>
                      <w:color w:val="000000"/>
                      <w:sz w:val="20"/>
                      <w:szCs w:val="20"/>
                      <w:lang w:eastAsia="ru-RU"/>
                    </w:rPr>
                    <w:t>а.д</w:t>
                  </w:r>
                  <w:proofErr w:type="spellEnd"/>
                  <w:r w:rsidRPr="00F24694">
                    <w:rPr>
                      <w:rFonts w:ascii="Times New Roman" w:eastAsia="Times New Roman" w:hAnsi="Times New Roman" w:cs="Times New Roman"/>
                      <w:color w:val="000000"/>
                      <w:sz w:val="20"/>
                      <w:szCs w:val="20"/>
                      <w:lang w:eastAsia="ru-RU"/>
                    </w:rPr>
                    <w:t xml:space="preserve">. «Подъезд к г. Урень от </w:t>
                  </w:r>
                  <w:proofErr w:type="spellStart"/>
                  <w:r w:rsidRPr="00F24694">
                    <w:rPr>
                      <w:rFonts w:ascii="Times New Roman" w:eastAsia="Times New Roman" w:hAnsi="Times New Roman" w:cs="Times New Roman"/>
                      <w:color w:val="000000"/>
                      <w:sz w:val="20"/>
                      <w:szCs w:val="20"/>
                      <w:lang w:eastAsia="ru-RU"/>
                    </w:rPr>
                    <w:t>а.д</w:t>
                  </w:r>
                  <w:proofErr w:type="spellEnd"/>
                  <w:r w:rsidRPr="00F24694">
                    <w:rPr>
                      <w:rFonts w:ascii="Times New Roman" w:eastAsia="Times New Roman" w:hAnsi="Times New Roman" w:cs="Times New Roman"/>
                      <w:color w:val="000000"/>
                      <w:sz w:val="20"/>
                      <w:szCs w:val="20"/>
                      <w:lang w:eastAsia="ru-RU"/>
                    </w:rPr>
                    <w:t xml:space="preserve">. Н. Новгород-Шахунья-Киров» на ул. Попова, съезд № 3 с </w:t>
                  </w:r>
                  <w:proofErr w:type="spellStart"/>
                  <w:r w:rsidRPr="00F24694">
                    <w:rPr>
                      <w:rFonts w:ascii="Times New Roman" w:eastAsia="Times New Roman" w:hAnsi="Times New Roman" w:cs="Times New Roman"/>
                      <w:color w:val="000000"/>
                      <w:sz w:val="20"/>
                      <w:szCs w:val="20"/>
                      <w:lang w:eastAsia="ru-RU"/>
                    </w:rPr>
                    <w:t>а.д</w:t>
                  </w:r>
                  <w:proofErr w:type="spellEnd"/>
                  <w:r w:rsidRPr="00F24694">
                    <w:rPr>
                      <w:rFonts w:ascii="Times New Roman" w:eastAsia="Times New Roman" w:hAnsi="Times New Roman" w:cs="Times New Roman"/>
                      <w:color w:val="000000"/>
                      <w:sz w:val="20"/>
                      <w:szCs w:val="20"/>
                      <w:lang w:eastAsia="ru-RU"/>
                    </w:rPr>
                    <w:t xml:space="preserve">. «Подъезд к г. Урень от </w:t>
                  </w:r>
                  <w:proofErr w:type="spellStart"/>
                  <w:r w:rsidRPr="00F24694">
                    <w:rPr>
                      <w:rFonts w:ascii="Times New Roman" w:eastAsia="Times New Roman" w:hAnsi="Times New Roman" w:cs="Times New Roman"/>
                      <w:color w:val="000000"/>
                      <w:sz w:val="20"/>
                      <w:szCs w:val="20"/>
                      <w:lang w:eastAsia="ru-RU"/>
                    </w:rPr>
                    <w:t>а.д</w:t>
                  </w:r>
                  <w:proofErr w:type="spellEnd"/>
                  <w:r w:rsidRPr="00F24694">
                    <w:rPr>
                      <w:rFonts w:ascii="Times New Roman" w:eastAsia="Times New Roman" w:hAnsi="Times New Roman" w:cs="Times New Roman"/>
                      <w:color w:val="000000"/>
                      <w:sz w:val="20"/>
                      <w:szCs w:val="20"/>
                      <w:lang w:eastAsia="ru-RU"/>
                    </w:rPr>
                    <w:t xml:space="preserve">. Н. Новгород-Шахунья-Киров» на ул. Попова, ул. Брагина от д.1 до д.9, </w:t>
                  </w:r>
                  <w:r w:rsidRPr="00F24694">
                    <w:rPr>
                      <w:rFonts w:ascii="Times New Roman" w:eastAsia="Times New Roman" w:hAnsi="Times New Roman" w:cs="Times New Roman"/>
                      <w:color w:val="000000"/>
                      <w:sz w:val="20"/>
                      <w:szCs w:val="20"/>
                      <w:lang w:eastAsia="ru-RU"/>
                    </w:rPr>
                    <w:lastRenderedPageBreak/>
                    <w:t>дорога к городскому пляжу в г. Урень и ул. Береговая (часть 1), ул. Береговая (часть 2) в д. Заливная Усадьба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1 02 S2609</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4 698 504,49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1 02 S2609</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4 698 504,49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Обеспечение деятельности МАУ «Благоустройство»</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17 1 03 00000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12 736 280,00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12 736 280,00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12 736 280,00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обеспечение деятельности муниципальных учреждений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17 1 03 00590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12 736 280,00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12 736 280,00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12 736 280,00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17 1 03 00590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12 736 280,00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12 736 280,00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12 736 280,00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ЖИЛИЩНО-КОММУНАЛЬНОЕ ХОЗЯЙСТВО</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181 337 860,26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133 237 392,31</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129 589 974,07</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Коммунальное хозяйство</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8 636 782,63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3 740 200,00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Муниципальная программа «Обеспечение населения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 качественными услугами в сфере жилищно-коммунального хозяйства»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4 699 730,00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Подпрограмма «Ремонт объектов тепло-, водоснабжения и водоотведения, создание инженерной инфраструктуры на территории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4 699 730,00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Ремонт сетей тепло-, водоснабжения и водоотведения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10 1 02 00000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4 699 730,00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Расходы на реализацию проекта инициативного бюджетирования «Вам решать!» - Ремонт участков водопровода по ул. Индустриальная, ул. </w:t>
                  </w:r>
                  <w:proofErr w:type="spellStart"/>
                  <w:r w:rsidRPr="00F24694">
                    <w:rPr>
                      <w:rFonts w:ascii="Times New Roman" w:eastAsia="Times New Roman" w:hAnsi="Times New Roman" w:cs="Times New Roman"/>
                      <w:color w:val="000000"/>
                      <w:sz w:val="20"/>
                      <w:szCs w:val="20"/>
                      <w:lang w:eastAsia="ru-RU"/>
                    </w:rPr>
                    <w:t>Пиунова</w:t>
                  </w:r>
                  <w:proofErr w:type="spellEnd"/>
                  <w:r w:rsidRPr="00F24694">
                    <w:rPr>
                      <w:rFonts w:ascii="Times New Roman" w:eastAsia="Times New Roman" w:hAnsi="Times New Roman" w:cs="Times New Roman"/>
                      <w:color w:val="000000"/>
                      <w:sz w:val="20"/>
                      <w:szCs w:val="20"/>
                      <w:lang w:eastAsia="ru-RU"/>
                    </w:rPr>
                    <w:t>, ул. 1-я Кирпичная, ул. Коммунистическая, ул. Северная в г. Урень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 1 02 S2604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4 699 730,00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 1 02 S2604</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4 699 730,00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Муниципальная программа «Охрана окружающей среды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3 937 052,63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3 740 200,00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Подпрограмма «Развитие системы обращения с отходами производства и потребления»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13 2 00 00000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3 937 052,63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3 740 200,00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Обустройство мест (площадок) накопления ТКО</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13 2 01 00000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2 912 000,00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2 766 400,00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создание (обустройство) контейнерных площадок</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 2 01 S2670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2 912 000,00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2 766 400,00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 2 01 S2670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2 912 000,00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2 766 400,00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Приобретение контейнеров и (или) бункеров</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13 2 02 00000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1 025 052,63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973 800,00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приобретение контейнеров и (или) бункеров</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 2 02 S2870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1 025 052,63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973 800,00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 2 02 S2870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1 025 052,63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973 800,00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Благоустройство</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101 909 922,07</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75 687 592,31</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75 780 374,07</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Муниципальная программа «Развитие агропромышленного </w:t>
                  </w:r>
                  <w:r w:rsidRPr="00F24694">
                    <w:rPr>
                      <w:rFonts w:ascii="Times New Roman" w:eastAsia="Times New Roman" w:hAnsi="Times New Roman" w:cs="Times New Roman"/>
                      <w:color w:val="000000"/>
                      <w:sz w:val="20"/>
                      <w:szCs w:val="20"/>
                      <w:lang w:eastAsia="ru-RU"/>
                    </w:rPr>
                    <w:lastRenderedPageBreak/>
                    <w:t xml:space="preserve">комплекса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14 917 570,13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lastRenderedPageBreak/>
                    <w:t xml:space="preserve">Подпрограмма «Комплексное развитие сельских территорий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08 4 00 00000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14 917 570,13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Благоустройство сельских территорий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08 4 09 00000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14 917 570,13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реализацию мероприятий по благоустройству сельских территорий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 4 09 L5767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7 016 027,49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 4 09 L5767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7 016 027,49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реализацию мероприятий по благоустройству сельских территорий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 4 09 Д5767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7 901 542,64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 4 09 Д5767</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7 901 542,64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Муниципальная программа «Благоустройство территорий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73 533 260,45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64 105 820,00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64 105 820,00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Подпрограмма «Мероприятия по благоустройству территорий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17 2 00 00000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73 533 260,45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64 105 820,00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64 105 820,00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Организация уличного освещения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17 2 01 00000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17 430 000,00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17 430 000,00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17 430 000,00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Уличное освещение</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17 2 01 25100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17 430 000,00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17 430 000,00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17 430 000,00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17 2 01 25100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14 500 000,00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14 500 000,00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14 500 000,00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17 2 01 25100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2 930 000,00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2 930 000,00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2 930 000,00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Озеленение</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17 2 02 00000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1 000 000,00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Озеленение территорий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17 2 02 25200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1 000 000,00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17 2 02 25200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1 000 000,00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Содержание и ремонт памятников</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17 2 04 00000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Содержание и ремонт памятников</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17 2 04 25400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17 2 04 25400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Прочие мероприятия в области благоустройства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17 2 05 00000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23 135 000,00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23 135 000,00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23 135 000,00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Прочие мероприятия в области благоустройства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17 2 05 25500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23 135 000,00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23 135 000,00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23 135 000,00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17 2 05 25500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185 000,00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185 000,00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185 000,00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17 2 05 25500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22 950 000,00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22 950 000,00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22 950 000,00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Обеспечение деятельности МАУ «Благоустройство»</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17 2 06 00000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23 123 583,00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22 040 820,00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22 040 820,00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обеспечение деятельности муниципальных учреждений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17 2 06 00590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23 123 583,00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22 040 820,00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22 040 820,00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17 2 06 00590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23 123 583,00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22 040 820,00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22 040 820,00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lastRenderedPageBreak/>
                    <w:t>Расходы на проведение мероприятий по реализации проекта инициативного бюджетирования «Вам решать!»</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17 2 07 00000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8 344 677,45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Расходы на реализацию проекта инициативного бюджетирования «Вам решать!» - Обустройство места массового отдыха населения на берегу пруда в д. </w:t>
                  </w:r>
                  <w:proofErr w:type="spellStart"/>
                  <w:r w:rsidRPr="00F24694">
                    <w:rPr>
                      <w:rFonts w:ascii="Times New Roman" w:eastAsia="Times New Roman" w:hAnsi="Times New Roman" w:cs="Times New Roman"/>
                      <w:color w:val="000000"/>
                      <w:sz w:val="20"/>
                      <w:szCs w:val="20"/>
                      <w:lang w:eastAsia="ru-RU"/>
                    </w:rPr>
                    <w:t>Фоминское</w:t>
                  </w:r>
                  <w:proofErr w:type="spellEnd"/>
                  <w:r w:rsidRPr="00F24694">
                    <w:rPr>
                      <w:rFonts w:ascii="Times New Roman" w:eastAsia="Times New Roman" w:hAnsi="Times New Roman" w:cs="Times New Roman"/>
                      <w:color w:val="000000"/>
                      <w:sz w:val="20"/>
                      <w:szCs w:val="20"/>
                      <w:lang w:eastAsia="ru-RU"/>
                    </w:rPr>
                    <w:t xml:space="preserve">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2 07 S2610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4 987 769,27</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2 07 S2610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4 987 769,27</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реализацию проекта инициативного бюджетирования «Вам решать!» - Устройство спортивной площадки на ул. Рябиновая в г. Урень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2 07 S2611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3 356 908,18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2 07 S2611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3 356 908,18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Муниципальная программа «Профилактика терроризма и экстремизма в </w:t>
                  </w:r>
                  <w:proofErr w:type="spellStart"/>
                  <w:r w:rsidRPr="00F24694">
                    <w:rPr>
                      <w:rFonts w:ascii="Times New Roman" w:eastAsia="Times New Roman" w:hAnsi="Times New Roman" w:cs="Times New Roman"/>
                      <w:color w:val="000000"/>
                      <w:sz w:val="20"/>
                      <w:szCs w:val="20"/>
                      <w:lang w:eastAsia="ru-RU"/>
                    </w:rPr>
                    <w:t>Уренском</w:t>
                  </w:r>
                  <w:proofErr w:type="spellEnd"/>
                  <w:r w:rsidRPr="00F24694">
                    <w:rPr>
                      <w:rFonts w:ascii="Times New Roman" w:eastAsia="Times New Roman" w:hAnsi="Times New Roman" w:cs="Times New Roman"/>
                      <w:color w:val="000000"/>
                      <w:sz w:val="20"/>
                      <w:szCs w:val="20"/>
                      <w:lang w:eastAsia="ru-RU"/>
                    </w:rPr>
                    <w:t xml:space="preserve"> муниципальном округе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64 0 00 00000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1 000 000,00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Подпрограмма «Профилактика терроризма и экстремизма в </w:t>
                  </w:r>
                  <w:proofErr w:type="spellStart"/>
                  <w:r w:rsidRPr="00F24694">
                    <w:rPr>
                      <w:rFonts w:ascii="Times New Roman" w:eastAsia="Times New Roman" w:hAnsi="Times New Roman" w:cs="Times New Roman"/>
                      <w:color w:val="000000"/>
                      <w:sz w:val="20"/>
                      <w:szCs w:val="20"/>
                      <w:lang w:eastAsia="ru-RU"/>
                    </w:rPr>
                    <w:t>Уренском</w:t>
                  </w:r>
                  <w:proofErr w:type="spellEnd"/>
                  <w:r w:rsidRPr="00F24694">
                    <w:rPr>
                      <w:rFonts w:ascii="Times New Roman" w:eastAsia="Times New Roman" w:hAnsi="Times New Roman" w:cs="Times New Roman"/>
                      <w:color w:val="000000"/>
                      <w:sz w:val="20"/>
                      <w:szCs w:val="20"/>
                      <w:lang w:eastAsia="ru-RU"/>
                    </w:rPr>
                    <w:t xml:space="preserve"> муниципальном округе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64 1 00 00000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1 000 000,00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Техническое оснащение объектов социальной сферы, объектов с массовым пребыванием людей и транспортной безопасности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64 1 16 00000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1 000 000,00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Расходы по реализации мероприятий по профилактике терроризма и экстремизма в </w:t>
                  </w:r>
                  <w:proofErr w:type="spellStart"/>
                  <w:r w:rsidRPr="00F24694">
                    <w:rPr>
                      <w:rFonts w:ascii="Times New Roman" w:eastAsia="Times New Roman" w:hAnsi="Times New Roman" w:cs="Times New Roman"/>
                      <w:color w:val="000000"/>
                      <w:sz w:val="20"/>
                      <w:szCs w:val="20"/>
                      <w:lang w:eastAsia="ru-RU"/>
                    </w:rPr>
                    <w:t>Уренском</w:t>
                  </w:r>
                  <w:proofErr w:type="spellEnd"/>
                  <w:r w:rsidRPr="00F24694">
                    <w:rPr>
                      <w:rFonts w:ascii="Times New Roman" w:eastAsia="Times New Roman" w:hAnsi="Times New Roman" w:cs="Times New Roman"/>
                      <w:color w:val="000000"/>
                      <w:sz w:val="20"/>
                      <w:szCs w:val="20"/>
                      <w:lang w:eastAsia="ru-RU"/>
                    </w:rPr>
                    <w:t xml:space="preserve"> муниципальном округе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64 1 16 01080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1 000 000,00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64 1 16 01080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1 000 000,00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Муниципальная программа «Формирование современной городской среды на территории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 на 2018-2024 годы»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69 0 00 00000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12 459 091,49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10 581 772,31</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10 674 554,07</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Подпрограмма «Формирование комфортной городской среды на территории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69 1 00 00000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12 459 091,49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10 581 772,31</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10 674 554,07</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Реализация мероприятий по благоустройству дворовых территорий и общественных пространств</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69 1 01 00000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3 138 125,00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3 138 125,00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проведение ремонта дворовых территорий в муниципальных образованиях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69 1 01 S2980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3 138 125,00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3 138 125,00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69 1 01 S2980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3 138 125,00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3 138 125,00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Региональный проект «Формирование комфортной городской среды»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69 1 И4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12 459 091,49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7 443 647,31</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7 536 429,07</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69 1 И4 55550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12 459 091,49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7 443 647,31</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7 536 429,07</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Предоставление субсидий бюджетным, автономным </w:t>
                  </w:r>
                  <w:r w:rsidRPr="00F24694">
                    <w:rPr>
                      <w:rFonts w:ascii="Times New Roman" w:eastAsia="Times New Roman" w:hAnsi="Times New Roman" w:cs="Times New Roman"/>
                      <w:color w:val="000000"/>
                      <w:sz w:val="20"/>
                      <w:szCs w:val="20"/>
                      <w:lang w:eastAsia="ru-RU"/>
                    </w:rPr>
                    <w:lastRenderedPageBreak/>
                    <w:t>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69 1 И4 55550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12 459 091,49</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7 443 647,31</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7 536 429,07</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lastRenderedPageBreak/>
                    <w:t>Другие вопросы в области жилищно-коммунального хозяйства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70 791 155,56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53 809 600,00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53 809 600,00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Муниципальная программа «Благоустройство территорий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53 803 500,00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53 803 500,00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53 803 500,00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Подпрограмма «Обеспечение реализации муниципальной программы»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17 3 00 00000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53 803 500,00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53 803 500,00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53 803 500,00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Содержание аппарата управления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17 3 01 00000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51 143 100,00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51 143 100,00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51 143 100,00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17 3 01 00190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51 143 100,00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51 143 100,00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51 143 100,00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17 3 01 00190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47 500 100,00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47 500 100,00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47 500 100,00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17 3 01 00190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3 615 400,00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3 615 400,00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3 615 400,00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Иные бюджетные ассигнования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17 3 01 00190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27 600,00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27 600,00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27 600,00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обеспечение деятельности муниципальных учреждений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17 3 02 00000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2 660 400,00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2 660 400,00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2 660 400,00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обеспечение деятельности муниципальных учреждений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17 3 02 00590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2 660 400,00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2 660 400,00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2 660 400,00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17 3 02 00590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2 284 200,00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2 284 200,00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2 284 200,00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17 3 02 00590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376 200,00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376 200,00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376 200,00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Муниципальная программа «Формирование современной городской среды на территории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 на 2018-2024 годы»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69 0 00 00000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16 981 555,56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Подпрограмма «Реализация лучших проектов создания комфортной городской среды в малых городах и исторических поселениях на территории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69 2 00 00000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16 981 555,56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Региональный проект «Формирование комфортной городской среды»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69 2 И4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16 981 555,56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69 2 И4 А4240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16 981 555,56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69 2 И4 А4240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16 981 555,56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Непрограммные расходы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77 0 00 00000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6 100,00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6 100,00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lastRenderedPageBreak/>
                    <w:t>Непрограммное направление деятельности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77 7 00 00000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6 100,00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6 100,00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Прочие непрограммные расходы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77 7 04 00000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6 100,00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6 100,00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осуществление государственных полномочий по созданию административных комиссий для рассмотрения дел об административных правонарушениях, предусмотренных Кодексом Нижегородской области об административных правонарушениях, и для осуществления органами местного самоуправления городского округа город Нижний Новгород полномочий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главой 3 Кодекса Нижегородской области об административных правонарушениях, совершенных на территории городского округа город Нижний Новгород</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77 7 04 73930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6 100,00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6 100,00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77 7 04 73930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6 100,00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6 100,00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ОХРАНА ОКРУЖАЮЩЕЙ СРЕДЫ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06</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Охрана объектов растительного и животного мира и среды их обитания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06</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Муниципальная программа «Охрана окружающей среды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06</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Подпрограмма «Охрана, воспроизводство, восстановление и рациональное использование водных объектов и ресурсов»</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06</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13 4 00 00000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Проведение рейдов по охране рыбных запасов</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06</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13 4 01 00000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Проведение рейдов по охране рыбных запасов</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06</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13 4 01 01250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06</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13 4 01 01250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Осуществление мер по экологической реабилитации, восстановлению и улучшению экологического состояния водных объектов</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06</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13 4 02 00000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Очистка водоемов</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06</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13 4 02 01260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06</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13 4 02 01260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100 000,00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КОНТРОЛЬНО-СЧЕТНЫЙ ОРГАН УРЕНСКОГО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493</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00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1 491 800,00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1 534 800,00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1 534 800,00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ОБЩЕГОСУДАРСТВЕННЫЕ ВОПРОСЫ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1 491 800,00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1 534 800,00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1 534 800,00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06</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1 491 800,00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1 534 800,00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1 534 800,00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Непрограммные расходы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06</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77 0 00 00000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1 491 800,00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1 534 800,00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1 534 800,00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Непрограммное направление деятельности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06</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77 7 00 00000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1 491 800,00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1 534 800,00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1 534 800,00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lastRenderedPageBreak/>
                    <w:t>Содержание аппарата управления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06</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77 7 01 00000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1 491 800,00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1 534 800,00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1 534 800,00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Руководитель контрольно-счетного органа </w:t>
                  </w:r>
                  <w:proofErr w:type="spellStart"/>
                  <w:r w:rsidRPr="00F24694">
                    <w:rPr>
                      <w:rFonts w:ascii="Times New Roman" w:eastAsia="Times New Roman" w:hAnsi="Times New Roman" w:cs="Times New Roman"/>
                      <w:color w:val="000000"/>
                      <w:sz w:val="20"/>
                      <w:szCs w:val="20"/>
                      <w:lang w:eastAsia="ru-RU"/>
                    </w:rPr>
                    <w:t>Уренского</w:t>
                  </w:r>
                  <w:proofErr w:type="spellEnd"/>
                  <w:r w:rsidRPr="00F24694">
                    <w:rPr>
                      <w:rFonts w:ascii="Times New Roman" w:eastAsia="Times New Roman" w:hAnsi="Times New Roman" w:cs="Times New Roman"/>
                      <w:color w:val="000000"/>
                      <w:sz w:val="20"/>
                      <w:szCs w:val="20"/>
                      <w:lang w:eastAsia="ru-RU"/>
                    </w:rPr>
                    <w:t xml:space="preserve"> муниципального округа Нижегородской области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06</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77 7 01 07000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1 491 800,00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1 534 800,00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1 534 800,00</w:t>
                  </w:r>
                </w:p>
              </w:tc>
            </w:tr>
            <w:tr w:rsidR="00F24694" w:rsidRPr="00F24694" w:rsidTr="003A018C">
              <w:trPr>
                <w:jc w:val="center"/>
              </w:trPr>
              <w:tc>
                <w:tcPr>
                  <w:tcW w:w="5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06</w:t>
                  </w: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77 7 01 07000</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1 491 800,00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1 534 800,00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1 534 800,00</w:t>
                  </w:r>
                </w:p>
              </w:tc>
            </w:tr>
          </w:tbl>
          <w:p w:rsidR="00F24694" w:rsidRPr="00F24694" w:rsidRDefault="00F24694" w:rsidP="00F24694">
            <w:pPr>
              <w:spacing w:after="0" w:line="1" w:lineRule="auto"/>
              <w:rPr>
                <w:rFonts w:ascii="Times New Roman" w:eastAsia="Times New Roman" w:hAnsi="Times New Roman" w:cs="Times New Roman"/>
                <w:sz w:val="20"/>
                <w:szCs w:val="20"/>
                <w:lang w:eastAsia="ru-RU"/>
              </w:rPr>
            </w:pPr>
          </w:p>
        </w:tc>
      </w:tr>
      <w:tr w:rsidR="00F24694" w:rsidRPr="00F24694" w:rsidTr="003A018C">
        <w:tc>
          <w:tcPr>
            <w:tcW w:w="15168" w:type="dxa"/>
            <w:tcMar>
              <w:top w:w="0" w:type="dxa"/>
              <w:left w:w="0" w:type="dxa"/>
              <w:bottom w:w="0" w:type="dxa"/>
              <w:right w:w="0" w:type="dxa"/>
            </w:tcMar>
          </w:tcPr>
          <w:p w:rsidR="00F24694" w:rsidRPr="00F24694" w:rsidRDefault="00F24694" w:rsidP="00F24694">
            <w:pPr>
              <w:spacing w:after="0" w:line="240" w:lineRule="auto"/>
              <w:rPr>
                <w:rFonts w:ascii="Times New Roman" w:eastAsia="Times New Roman" w:hAnsi="Times New Roman" w:cs="Times New Roman"/>
                <w:color w:val="000000"/>
                <w:sz w:val="20"/>
                <w:szCs w:val="20"/>
                <w:lang w:eastAsia="ru-RU"/>
              </w:rPr>
            </w:pPr>
          </w:p>
        </w:tc>
      </w:tr>
    </w:tbl>
    <w:p w:rsidR="00F24694" w:rsidRPr="00F24694" w:rsidRDefault="00F24694" w:rsidP="00F24694">
      <w:pPr>
        <w:spacing w:after="0" w:line="240" w:lineRule="auto"/>
        <w:rPr>
          <w:rFonts w:ascii="Times New Roman" w:eastAsia="Times New Roman" w:hAnsi="Times New Roman" w:cs="Times New Roman"/>
          <w:sz w:val="20"/>
          <w:szCs w:val="20"/>
          <w:lang w:eastAsia="ru-RU"/>
        </w:rPr>
      </w:pPr>
    </w:p>
    <w:p w:rsidR="00242B2E" w:rsidRDefault="00242B2E" w:rsidP="00C42D86">
      <w:pPr>
        <w:autoSpaceDE w:val="0"/>
        <w:autoSpaceDN w:val="0"/>
        <w:spacing w:after="0" w:line="240" w:lineRule="auto"/>
      </w:pPr>
    </w:p>
    <w:p w:rsidR="001F7EDC" w:rsidRDefault="001F7EDC" w:rsidP="00C42D86">
      <w:pPr>
        <w:autoSpaceDE w:val="0"/>
        <w:autoSpaceDN w:val="0"/>
        <w:spacing w:after="0" w:line="240" w:lineRule="auto"/>
      </w:pPr>
    </w:p>
    <w:p w:rsidR="001F7EDC" w:rsidRDefault="001F7EDC" w:rsidP="00C42D86">
      <w:pPr>
        <w:autoSpaceDE w:val="0"/>
        <w:autoSpaceDN w:val="0"/>
        <w:spacing w:after="0" w:line="240" w:lineRule="auto"/>
      </w:pPr>
    </w:p>
    <w:p w:rsidR="001F7EDC" w:rsidRDefault="001F7EDC" w:rsidP="00C42D86">
      <w:pPr>
        <w:autoSpaceDE w:val="0"/>
        <w:autoSpaceDN w:val="0"/>
        <w:spacing w:after="0" w:line="240" w:lineRule="auto"/>
      </w:pPr>
    </w:p>
    <w:p w:rsidR="001F7EDC" w:rsidRDefault="001F7EDC" w:rsidP="00C42D86">
      <w:pPr>
        <w:autoSpaceDE w:val="0"/>
        <w:autoSpaceDN w:val="0"/>
        <w:spacing w:after="0" w:line="240" w:lineRule="auto"/>
      </w:pPr>
    </w:p>
    <w:p w:rsidR="001F7EDC" w:rsidRDefault="001F7EDC" w:rsidP="00C42D86">
      <w:pPr>
        <w:autoSpaceDE w:val="0"/>
        <w:autoSpaceDN w:val="0"/>
        <w:spacing w:after="0" w:line="240" w:lineRule="auto"/>
      </w:pPr>
    </w:p>
    <w:p w:rsidR="001F7EDC" w:rsidRDefault="001F7EDC" w:rsidP="00C42D86">
      <w:pPr>
        <w:autoSpaceDE w:val="0"/>
        <w:autoSpaceDN w:val="0"/>
        <w:spacing w:after="0" w:line="240" w:lineRule="auto"/>
      </w:pPr>
    </w:p>
    <w:p w:rsidR="001F7EDC" w:rsidRDefault="001F7EDC" w:rsidP="00C42D86">
      <w:pPr>
        <w:autoSpaceDE w:val="0"/>
        <w:autoSpaceDN w:val="0"/>
        <w:spacing w:after="0" w:line="240" w:lineRule="auto"/>
      </w:pPr>
    </w:p>
    <w:p w:rsidR="001F7EDC" w:rsidRDefault="001F7EDC" w:rsidP="00C42D86">
      <w:pPr>
        <w:autoSpaceDE w:val="0"/>
        <w:autoSpaceDN w:val="0"/>
        <w:spacing w:after="0" w:line="240" w:lineRule="auto"/>
      </w:pPr>
    </w:p>
    <w:p w:rsidR="001F7EDC" w:rsidRDefault="001F7EDC" w:rsidP="00C42D86">
      <w:pPr>
        <w:autoSpaceDE w:val="0"/>
        <w:autoSpaceDN w:val="0"/>
        <w:spacing w:after="0" w:line="240" w:lineRule="auto"/>
      </w:pPr>
    </w:p>
    <w:p w:rsidR="001F7EDC" w:rsidRDefault="001F7EDC" w:rsidP="00C42D86">
      <w:pPr>
        <w:autoSpaceDE w:val="0"/>
        <w:autoSpaceDN w:val="0"/>
        <w:spacing w:after="0" w:line="240" w:lineRule="auto"/>
      </w:pPr>
    </w:p>
    <w:p w:rsidR="001F7EDC" w:rsidRDefault="001F7EDC" w:rsidP="00C42D86">
      <w:pPr>
        <w:autoSpaceDE w:val="0"/>
        <w:autoSpaceDN w:val="0"/>
        <w:spacing w:after="0" w:line="240" w:lineRule="auto"/>
      </w:pPr>
    </w:p>
    <w:p w:rsidR="001F7EDC" w:rsidRDefault="001F7EDC" w:rsidP="00C42D86">
      <w:pPr>
        <w:autoSpaceDE w:val="0"/>
        <w:autoSpaceDN w:val="0"/>
        <w:spacing w:after="0" w:line="240" w:lineRule="auto"/>
      </w:pPr>
    </w:p>
    <w:p w:rsidR="001F7EDC" w:rsidRDefault="001F7EDC" w:rsidP="00C42D86">
      <w:pPr>
        <w:autoSpaceDE w:val="0"/>
        <w:autoSpaceDN w:val="0"/>
        <w:spacing w:after="0" w:line="240" w:lineRule="auto"/>
      </w:pPr>
    </w:p>
    <w:p w:rsidR="001F7EDC" w:rsidRDefault="001F7EDC" w:rsidP="00C42D86">
      <w:pPr>
        <w:autoSpaceDE w:val="0"/>
        <w:autoSpaceDN w:val="0"/>
        <w:spacing w:after="0" w:line="240" w:lineRule="auto"/>
      </w:pPr>
    </w:p>
    <w:p w:rsidR="001F7EDC" w:rsidRDefault="001F7EDC" w:rsidP="00C42D86">
      <w:pPr>
        <w:autoSpaceDE w:val="0"/>
        <w:autoSpaceDN w:val="0"/>
        <w:spacing w:after="0" w:line="240" w:lineRule="auto"/>
      </w:pPr>
    </w:p>
    <w:p w:rsidR="001F7EDC" w:rsidRDefault="001F7EDC" w:rsidP="00C42D86">
      <w:pPr>
        <w:autoSpaceDE w:val="0"/>
        <w:autoSpaceDN w:val="0"/>
        <w:spacing w:after="0" w:line="240" w:lineRule="auto"/>
      </w:pPr>
    </w:p>
    <w:p w:rsidR="001F7EDC" w:rsidRDefault="001F7EDC" w:rsidP="00C42D86">
      <w:pPr>
        <w:autoSpaceDE w:val="0"/>
        <w:autoSpaceDN w:val="0"/>
        <w:spacing w:after="0" w:line="240" w:lineRule="auto"/>
      </w:pPr>
    </w:p>
    <w:p w:rsidR="001F7EDC" w:rsidRDefault="001F7EDC" w:rsidP="00C42D86">
      <w:pPr>
        <w:autoSpaceDE w:val="0"/>
        <w:autoSpaceDN w:val="0"/>
        <w:spacing w:after="0" w:line="240" w:lineRule="auto"/>
      </w:pPr>
    </w:p>
    <w:p w:rsidR="001F7EDC" w:rsidRDefault="001F7EDC" w:rsidP="00C42D86">
      <w:pPr>
        <w:autoSpaceDE w:val="0"/>
        <w:autoSpaceDN w:val="0"/>
        <w:spacing w:after="0" w:line="240" w:lineRule="auto"/>
      </w:pPr>
    </w:p>
    <w:tbl>
      <w:tblPr>
        <w:tblOverlap w:val="never"/>
        <w:tblW w:w="15137" w:type="dxa"/>
        <w:tblLayout w:type="fixed"/>
        <w:tblLook w:val="01E0" w:firstRow="1" w:lastRow="1" w:firstColumn="1" w:lastColumn="1" w:noHBand="0" w:noVBand="0"/>
      </w:tblPr>
      <w:tblGrid>
        <w:gridCol w:w="15137"/>
      </w:tblGrid>
      <w:tr w:rsidR="00F24694" w:rsidRPr="00F24694" w:rsidTr="003A018C">
        <w:tc>
          <w:tcPr>
            <w:tcW w:w="15137" w:type="dxa"/>
            <w:tcMar>
              <w:top w:w="0" w:type="dxa"/>
              <w:left w:w="0" w:type="dxa"/>
              <w:bottom w:w="0" w:type="dxa"/>
              <w:right w:w="0" w:type="dxa"/>
            </w:tcMar>
          </w:tcPr>
          <w:tbl>
            <w:tblPr>
              <w:tblpPr w:leftFromText="180" w:rightFromText="180" w:horzAnchor="margin" w:tblpXSpec="right" w:tblpY="-855"/>
              <w:tblOverlap w:val="never"/>
              <w:tblW w:w="4678" w:type="dxa"/>
              <w:tblLayout w:type="fixed"/>
              <w:tblLook w:val="01E0" w:firstRow="1" w:lastRow="1" w:firstColumn="1" w:lastColumn="1" w:noHBand="0" w:noVBand="0"/>
            </w:tblPr>
            <w:tblGrid>
              <w:gridCol w:w="4678"/>
            </w:tblGrid>
            <w:tr w:rsidR="00F24694" w:rsidRPr="00F24694" w:rsidTr="003A018C">
              <w:tc>
                <w:tcPr>
                  <w:tcW w:w="4678" w:type="dxa"/>
                  <w:tcMar>
                    <w:top w:w="0" w:type="dxa"/>
                    <w:left w:w="0" w:type="dxa"/>
                    <w:bottom w:w="0" w:type="dxa"/>
                    <w:right w:w="0" w:type="dxa"/>
                  </w:tcMar>
                </w:tcPr>
                <w:p w:rsidR="00F24694" w:rsidRPr="00F24694" w:rsidRDefault="00F24694" w:rsidP="00F24694">
                  <w:pPr>
                    <w:spacing w:after="0" w:line="240" w:lineRule="auto"/>
                    <w:jc w:val="center"/>
                    <w:rPr>
                      <w:rFonts w:ascii="Times New Roman" w:eastAsia="Times New Roman" w:hAnsi="Times New Roman" w:cs="Times New Roman"/>
                      <w:color w:val="000000"/>
                      <w:sz w:val="28"/>
                      <w:szCs w:val="24"/>
                      <w:lang w:eastAsia="ru-RU"/>
                    </w:rPr>
                  </w:pPr>
                  <w:r w:rsidRPr="00F24694">
                    <w:rPr>
                      <w:rFonts w:ascii="Times New Roman" w:eastAsia="Times New Roman" w:hAnsi="Times New Roman" w:cs="Times New Roman"/>
                      <w:color w:val="000000"/>
                      <w:sz w:val="28"/>
                      <w:szCs w:val="24"/>
                      <w:lang w:eastAsia="ru-RU"/>
                    </w:rPr>
                    <w:t>Приложение 6</w:t>
                  </w:r>
                </w:p>
                <w:p w:rsidR="00F24694" w:rsidRPr="00F24694" w:rsidRDefault="00F24694" w:rsidP="00F24694">
                  <w:pPr>
                    <w:spacing w:after="0" w:line="240" w:lineRule="auto"/>
                    <w:jc w:val="center"/>
                    <w:rPr>
                      <w:rFonts w:ascii="Times New Roman" w:eastAsia="Times New Roman" w:hAnsi="Times New Roman" w:cs="Times New Roman"/>
                      <w:color w:val="000000"/>
                      <w:sz w:val="24"/>
                      <w:szCs w:val="24"/>
                      <w:lang w:eastAsia="ru-RU"/>
                    </w:rPr>
                  </w:pPr>
                  <w:r w:rsidRPr="00F24694">
                    <w:rPr>
                      <w:rFonts w:ascii="Times New Roman" w:eastAsia="Times New Roman" w:hAnsi="Times New Roman" w:cs="Times New Roman"/>
                      <w:color w:val="000000"/>
                      <w:sz w:val="24"/>
                      <w:szCs w:val="24"/>
                      <w:lang w:eastAsia="ru-RU"/>
                    </w:rPr>
                    <w:t xml:space="preserve">к решению Совета депутатов </w:t>
                  </w:r>
                  <w:proofErr w:type="spellStart"/>
                  <w:r w:rsidRPr="00F24694">
                    <w:rPr>
                      <w:rFonts w:ascii="Times New Roman" w:eastAsia="Times New Roman" w:hAnsi="Times New Roman" w:cs="Times New Roman"/>
                      <w:color w:val="000000"/>
                      <w:sz w:val="24"/>
                      <w:szCs w:val="24"/>
                      <w:lang w:eastAsia="ru-RU"/>
                    </w:rPr>
                    <w:t>Уренского</w:t>
                  </w:r>
                  <w:proofErr w:type="spellEnd"/>
                  <w:r w:rsidRPr="00F24694">
                    <w:rPr>
                      <w:rFonts w:ascii="Times New Roman" w:eastAsia="Times New Roman" w:hAnsi="Times New Roman" w:cs="Times New Roman"/>
                      <w:color w:val="000000"/>
                      <w:sz w:val="24"/>
                      <w:szCs w:val="24"/>
                      <w:lang w:eastAsia="ru-RU"/>
                    </w:rPr>
                    <w:t xml:space="preserve"> муниципального округа Нижегородской области "О бюджете </w:t>
                  </w:r>
                  <w:proofErr w:type="spellStart"/>
                  <w:r w:rsidRPr="00F24694">
                    <w:rPr>
                      <w:rFonts w:ascii="Times New Roman" w:eastAsia="Times New Roman" w:hAnsi="Times New Roman" w:cs="Times New Roman"/>
                      <w:color w:val="000000"/>
                      <w:sz w:val="24"/>
                      <w:szCs w:val="24"/>
                      <w:lang w:eastAsia="ru-RU"/>
                    </w:rPr>
                    <w:t>Уренского</w:t>
                  </w:r>
                  <w:proofErr w:type="spellEnd"/>
                  <w:r w:rsidRPr="00F24694">
                    <w:rPr>
                      <w:rFonts w:ascii="Times New Roman" w:eastAsia="Times New Roman" w:hAnsi="Times New Roman" w:cs="Times New Roman"/>
                      <w:color w:val="000000"/>
                      <w:sz w:val="24"/>
                      <w:szCs w:val="24"/>
                      <w:lang w:eastAsia="ru-RU"/>
                    </w:rPr>
                    <w:t xml:space="preserve"> муниципального округа Нижегородской области на 2026 год и на плановый период 2027 и 2027 годов"</w:t>
                  </w:r>
                </w:p>
                <w:p w:rsidR="00F24694" w:rsidRPr="00F24694" w:rsidRDefault="00F24694" w:rsidP="00F24694">
                  <w:pPr>
                    <w:spacing w:after="0" w:line="240" w:lineRule="auto"/>
                    <w:jc w:val="center"/>
                    <w:rPr>
                      <w:rFonts w:ascii="Times New Roman" w:eastAsia="Times New Roman" w:hAnsi="Times New Roman" w:cs="Times New Roman"/>
                      <w:color w:val="000000"/>
                      <w:sz w:val="24"/>
                      <w:szCs w:val="24"/>
                      <w:lang w:eastAsia="ru-RU"/>
                    </w:rPr>
                  </w:pPr>
                </w:p>
              </w:tc>
            </w:tr>
          </w:tbl>
          <w:p w:rsidR="00F24694" w:rsidRPr="00F24694" w:rsidRDefault="00F24694" w:rsidP="00F24694">
            <w:pPr>
              <w:spacing w:after="0" w:line="240" w:lineRule="auto"/>
              <w:rPr>
                <w:rFonts w:ascii="Times New Roman" w:eastAsia="Times New Roman" w:hAnsi="Times New Roman" w:cs="Times New Roman"/>
                <w:color w:val="0000FF"/>
                <w:sz w:val="24"/>
                <w:szCs w:val="24"/>
                <w:lang w:eastAsia="ru-RU"/>
              </w:rPr>
            </w:pPr>
          </w:p>
        </w:tc>
      </w:tr>
      <w:tr w:rsidR="00F24694" w:rsidRPr="00F24694" w:rsidTr="003A018C">
        <w:tc>
          <w:tcPr>
            <w:tcW w:w="15137" w:type="dxa"/>
            <w:tcMar>
              <w:top w:w="0" w:type="dxa"/>
              <w:left w:w="0" w:type="dxa"/>
              <w:bottom w:w="0" w:type="dxa"/>
              <w:right w:w="0" w:type="dxa"/>
            </w:tcMar>
          </w:tcPr>
          <w:p w:rsidR="00F24694" w:rsidRPr="00F24694" w:rsidRDefault="00F24694" w:rsidP="00F24694">
            <w:pPr>
              <w:spacing w:after="0" w:line="1" w:lineRule="auto"/>
              <w:rPr>
                <w:rFonts w:ascii="Times New Roman" w:eastAsia="Times New Roman" w:hAnsi="Times New Roman" w:cs="Times New Roman"/>
                <w:sz w:val="20"/>
                <w:szCs w:val="20"/>
                <w:lang w:eastAsia="ru-RU"/>
              </w:rPr>
            </w:pPr>
          </w:p>
        </w:tc>
      </w:tr>
      <w:tr w:rsidR="00F24694" w:rsidRPr="00F24694" w:rsidTr="003A018C">
        <w:tc>
          <w:tcPr>
            <w:tcW w:w="15137" w:type="dxa"/>
            <w:tcMar>
              <w:top w:w="0" w:type="dxa"/>
              <w:left w:w="0" w:type="dxa"/>
              <w:bottom w:w="0" w:type="dxa"/>
              <w:right w:w="0" w:type="dxa"/>
            </w:tcMar>
            <w:vAlign w:val="bottom"/>
          </w:tcPr>
          <w:p w:rsidR="00F24694" w:rsidRPr="00F24694" w:rsidRDefault="00F24694" w:rsidP="00F24694">
            <w:pPr>
              <w:spacing w:after="0" w:line="240" w:lineRule="auto"/>
              <w:jc w:val="center"/>
              <w:rPr>
                <w:rFonts w:ascii="Times New Roman" w:eastAsia="Times New Roman" w:hAnsi="Times New Roman" w:cs="Times New Roman"/>
                <w:b/>
                <w:bCs/>
                <w:color w:val="000000"/>
                <w:sz w:val="24"/>
                <w:szCs w:val="24"/>
                <w:lang w:eastAsia="ru-RU"/>
              </w:rPr>
            </w:pPr>
            <w:r w:rsidRPr="00F24694">
              <w:rPr>
                <w:rFonts w:ascii="Times New Roman" w:eastAsia="Times New Roman" w:hAnsi="Times New Roman" w:cs="Times New Roman"/>
                <w:b/>
                <w:bCs/>
                <w:color w:val="000000"/>
                <w:sz w:val="24"/>
                <w:szCs w:val="24"/>
                <w:lang w:eastAsia="ru-RU"/>
              </w:rPr>
              <w:t xml:space="preserve">Распределение бюджетных ассигнований по разделам, подразделам и группам видов расходов бюджета </w:t>
            </w:r>
            <w:proofErr w:type="spellStart"/>
            <w:r w:rsidRPr="00F24694">
              <w:rPr>
                <w:rFonts w:ascii="Times New Roman" w:eastAsia="Times New Roman" w:hAnsi="Times New Roman" w:cs="Times New Roman"/>
                <w:b/>
                <w:bCs/>
                <w:color w:val="000000"/>
                <w:sz w:val="24"/>
                <w:szCs w:val="24"/>
                <w:lang w:eastAsia="ru-RU"/>
              </w:rPr>
              <w:t>Уренского</w:t>
            </w:r>
            <w:proofErr w:type="spellEnd"/>
            <w:r w:rsidRPr="00F24694">
              <w:rPr>
                <w:rFonts w:ascii="Times New Roman" w:eastAsia="Times New Roman" w:hAnsi="Times New Roman" w:cs="Times New Roman"/>
                <w:b/>
                <w:bCs/>
                <w:color w:val="000000"/>
                <w:sz w:val="24"/>
                <w:szCs w:val="24"/>
                <w:lang w:eastAsia="ru-RU"/>
              </w:rPr>
              <w:t xml:space="preserve"> муниципального </w:t>
            </w:r>
            <w:r w:rsidRPr="00F24694">
              <w:rPr>
                <w:rFonts w:ascii="Times New Roman" w:eastAsia="Times New Roman" w:hAnsi="Times New Roman" w:cs="Times New Roman"/>
                <w:b/>
                <w:bCs/>
                <w:color w:val="000000"/>
                <w:sz w:val="24"/>
                <w:szCs w:val="24"/>
                <w:lang w:eastAsia="ru-RU"/>
              </w:rPr>
              <w:lastRenderedPageBreak/>
              <w:t>округа Нижегородской области на 2026 год и на плановый период 2027 и 2028 годов</w:t>
            </w:r>
          </w:p>
        </w:tc>
      </w:tr>
      <w:tr w:rsidR="00F24694" w:rsidRPr="00F24694" w:rsidTr="003A018C">
        <w:trPr>
          <w:trHeight w:hRule="exact" w:val="684"/>
        </w:trPr>
        <w:tc>
          <w:tcPr>
            <w:tcW w:w="15137" w:type="dxa"/>
            <w:tcMar>
              <w:top w:w="0" w:type="dxa"/>
              <w:left w:w="0" w:type="dxa"/>
              <w:bottom w:w="0" w:type="dxa"/>
              <w:right w:w="0" w:type="dxa"/>
            </w:tcMar>
            <w:vAlign w:val="bottom"/>
          </w:tcPr>
          <w:p w:rsidR="00F24694" w:rsidRPr="00F24694" w:rsidRDefault="00F24694" w:rsidP="00F24694">
            <w:pPr>
              <w:spacing w:after="0" w:line="240" w:lineRule="auto"/>
              <w:jc w:val="right"/>
              <w:rPr>
                <w:rFonts w:ascii="Times New Roman" w:eastAsia="Times New Roman" w:hAnsi="Times New Roman" w:cs="Times New Roman"/>
                <w:bCs/>
                <w:color w:val="000000"/>
                <w:sz w:val="20"/>
                <w:szCs w:val="20"/>
                <w:lang w:eastAsia="ru-RU"/>
              </w:rPr>
            </w:pPr>
            <w:r w:rsidRPr="00F24694">
              <w:rPr>
                <w:rFonts w:ascii="Times New Roman" w:eastAsia="Times New Roman" w:hAnsi="Times New Roman" w:cs="Times New Roman"/>
                <w:bCs/>
                <w:color w:val="000000"/>
                <w:sz w:val="20"/>
                <w:szCs w:val="20"/>
                <w:lang w:eastAsia="ru-RU"/>
              </w:rPr>
              <w:lastRenderedPageBreak/>
              <w:t xml:space="preserve"> (рублей)</w:t>
            </w:r>
          </w:p>
        </w:tc>
      </w:tr>
    </w:tbl>
    <w:p w:rsidR="00F24694" w:rsidRPr="00F24694" w:rsidRDefault="00F24694" w:rsidP="00F24694">
      <w:pPr>
        <w:spacing w:after="0" w:line="240" w:lineRule="auto"/>
        <w:rPr>
          <w:rFonts w:ascii="Times New Roman" w:eastAsia="Times New Roman" w:hAnsi="Times New Roman" w:cs="Times New Roman"/>
          <w:vanish/>
          <w:sz w:val="20"/>
          <w:szCs w:val="20"/>
          <w:lang w:eastAsia="ru-RU"/>
        </w:rPr>
      </w:pPr>
    </w:p>
    <w:tbl>
      <w:tblPr>
        <w:tblOverlap w:val="never"/>
        <w:tblW w:w="15137" w:type="dxa"/>
        <w:tblLayout w:type="fixed"/>
        <w:tblLook w:val="01E0" w:firstRow="1" w:lastRow="1" w:firstColumn="1" w:lastColumn="1" w:noHBand="0" w:noVBand="0"/>
      </w:tblPr>
      <w:tblGrid>
        <w:gridCol w:w="15137"/>
      </w:tblGrid>
      <w:tr w:rsidR="00F24694" w:rsidRPr="00F24694" w:rsidTr="003A018C">
        <w:tc>
          <w:tcPr>
            <w:tcW w:w="15137" w:type="dxa"/>
            <w:tcMar>
              <w:top w:w="0" w:type="dxa"/>
              <w:left w:w="0" w:type="dxa"/>
              <w:bottom w:w="0" w:type="dxa"/>
              <w:right w:w="0" w:type="dxa"/>
            </w:tcMar>
          </w:tcPr>
          <w:tbl>
            <w:tblPr>
              <w:tblOverlap w:val="never"/>
              <w:tblW w:w="15117" w:type="dxa"/>
              <w:jc w:val="center"/>
              <w:tblLayout w:type="fixed"/>
              <w:tblLook w:val="01E0" w:firstRow="1" w:lastRow="1" w:firstColumn="1" w:lastColumn="1" w:noHBand="0" w:noVBand="0"/>
            </w:tblPr>
            <w:tblGrid>
              <w:gridCol w:w="7361"/>
              <w:gridCol w:w="709"/>
              <w:gridCol w:w="992"/>
              <w:gridCol w:w="993"/>
              <w:gridCol w:w="1701"/>
              <w:gridCol w:w="1701"/>
              <w:gridCol w:w="1660"/>
            </w:tblGrid>
            <w:tr w:rsidR="00F24694" w:rsidRPr="00F24694" w:rsidTr="003A018C">
              <w:trPr>
                <w:trHeight w:val="230"/>
                <w:jc w:val="center"/>
              </w:trPr>
              <w:tc>
                <w:tcPr>
                  <w:tcW w:w="736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Наименование</w:t>
                  </w:r>
                </w:p>
              </w:tc>
              <w:tc>
                <w:tcPr>
                  <w:tcW w:w="2694"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Код бюджетной классификации</w:t>
                  </w:r>
                </w:p>
              </w:tc>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2026 год</w:t>
                  </w:r>
                </w:p>
              </w:tc>
              <w:tc>
                <w:tcPr>
                  <w:tcW w:w="170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2027 год</w:t>
                  </w:r>
                </w:p>
              </w:tc>
              <w:tc>
                <w:tcPr>
                  <w:tcW w:w="166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2028 год</w:t>
                  </w:r>
                </w:p>
              </w:tc>
            </w:tr>
            <w:tr w:rsidR="00F24694" w:rsidRPr="00F24694" w:rsidTr="003A018C">
              <w:trPr>
                <w:trHeight w:val="698"/>
                <w:jc w:val="center"/>
              </w:trPr>
              <w:tc>
                <w:tcPr>
                  <w:tcW w:w="736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4694" w:rsidRPr="00F24694" w:rsidRDefault="00F24694" w:rsidP="00F24694">
                  <w:pPr>
                    <w:spacing w:after="0" w:line="1" w:lineRule="auto"/>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Раздел</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Подраздел</w:t>
                  </w:r>
                </w:p>
              </w:tc>
              <w:tc>
                <w:tcPr>
                  <w:tcW w:w="99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Вид расходов</w:t>
                  </w:r>
                </w:p>
              </w:tc>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4694" w:rsidRPr="00F24694" w:rsidRDefault="00F24694" w:rsidP="00F24694">
                  <w:pPr>
                    <w:spacing w:after="0" w:line="1" w:lineRule="auto"/>
                    <w:rPr>
                      <w:rFonts w:ascii="Times New Roman" w:eastAsia="Times New Roman" w:hAnsi="Times New Roman" w:cs="Times New Roman"/>
                      <w:sz w:val="20"/>
                      <w:szCs w:val="20"/>
                      <w:lang w:eastAsia="ru-RU"/>
                    </w:rPr>
                  </w:pPr>
                </w:p>
              </w:tc>
              <w:tc>
                <w:tcPr>
                  <w:tcW w:w="170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4694" w:rsidRPr="00F24694" w:rsidRDefault="00F24694" w:rsidP="00F24694">
                  <w:pPr>
                    <w:spacing w:after="0" w:line="1" w:lineRule="auto"/>
                    <w:rPr>
                      <w:rFonts w:ascii="Times New Roman" w:eastAsia="Times New Roman" w:hAnsi="Times New Roman" w:cs="Times New Roman"/>
                      <w:sz w:val="20"/>
                      <w:szCs w:val="20"/>
                      <w:lang w:eastAsia="ru-RU"/>
                    </w:rPr>
                  </w:pPr>
                </w:p>
              </w:tc>
              <w:tc>
                <w:tcPr>
                  <w:tcW w:w="166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4694" w:rsidRPr="00F24694" w:rsidRDefault="00F24694" w:rsidP="00F24694">
                  <w:pPr>
                    <w:spacing w:after="0" w:line="1" w:lineRule="auto"/>
                    <w:rPr>
                      <w:rFonts w:ascii="Times New Roman" w:eastAsia="Times New Roman" w:hAnsi="Times New Roman" w:cs="Times New Roman"/>
                      <w:sz w:val="20"/>
                      <w:szCs w:val="20"/>
                      <w:lang w:eastAsia="ru-RU"/>
                    </w:rPr>
                  </w:pPr>
                </w:p>
              </w:tc>
            </w:tr>
          </w:tbl>
          <w:p w:rsidR="00F24694" w:rsidRPr="00F24694" w:rsidRDefault="00F24694" w:rsidP="00F24694">
            <w:pPr>
              <w:spacing w:after="0" w:line="1" w:lineRule="auto"/>
              <w:rPr>
                <w:rFonts w:ascii="Times New Roman" w:eastAsia="Times New Roman" w:hAnsi="Times New Roman" w:cs="Times New Roman"/>
                <w:sz w:val="20"/>
                <w:szCs w:val="20"/>
                <w:lang w:eastAsia="ru-RU"/>
              </w:rPr>
            </w:pPr>
          </w:p>
        </w:tc>
      </w:tr>
      <w:tr w:rsidR="00F24694" w:rsidRPr="00F24694" w:rsidTr="003A018C">
        <w:trPr>
          <w:hidden/>
        </w:trPr>
        <w:tc>
          <w:tcPr>
            <w:tcW w:w="15137" w:type="dxa"/>
            <w:tcMar>
              <w:top w:w="0" w:type="dxa"/>
              <w:left w:w="0" w:type="dxa"/>
              <w:bottom w:w="0" w:type="dxa"/>
              <w:right w:w="0" w:type="dxa"/>
            </w:tcMar>
          </w:tcPr>
          <w:p w:rsidR="00F24694" w:rsidRPr="00F24694" w:rsidRDefault="00F24694" w:rsidP="00F24694">
            <w:pPr>
              <w:spacing w:after="0" w:line="240" w:lineRule="auto"/>
              <w:jc w:val="center"/>
              <w:rPr>
                <w:rFonts w:ascii="Times New Roman" w:eastAsia="Times New Roman" w:hAnsi="Times New Roman" w:cs="Times New Roman"/>
                <w:vanish/>
                <w:sz w:val="20"/>
                <w:szCs w:val="20"/>
                <w:lang w:eastAsia="ru-RU"/>
              </w:rPr>
            </w:pPr>
          </w:p>
          <w:tbl>
            <w:tblPr>
              <w:tblOverlap w:val="never"/>
              <w:tblW w:w="15137" w:type="dxa"/>
              <w:jc w:val="center"/>
              <w:tblLayout w:type="fixed"/>
              <w:tblLook w:val="01E0" w:firstRow="1" w:lastRow="1" w:firstColumn="1" w:lastColumn="1" w:noHBand="0" w:noVBand="0"/>
            </w:tblPr>
            <w:tblGrid>
              <w:gridCol w:w="7371"/>
              <w:gridCol w:w="709"/>
              <w:gridCol w:w="992"/>
              <w:gridCol w:w="993"/>
              <w:gridCol w:w="1701"/>
              <w:gridCol w:w="1701"/>
              <w:gridCol w:w="1670"/>
            </w:tblGrid>
            <w:tr w:rsidR="00F24694" w:rsidRPr="00F24694" w:rsidTr="003A018C">
              <w:trPr>
                <w:jc w:val="center"/>
              </w:trPr>
              <w:tc>
                <w:tcPr>
                  <w:tcW w:w="737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Всего расходов</w:t>
                  </w:r>
                </w:p>
              </w:tc>
              <w:tc>
                <w:tcPr>
                  <w:tcW w:w="70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992"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1" w:lineRule="auto"/>
                    <w:jc w:val="center"/>
                    <w:rPr>
                      <w:rFonts w:ascii="Times New Roman" w:eastAsia="Times New Roman" w:hAnsi="Times New Roman" w:cs="Times New Roman"/>
                      <w:sz w:val="20"/>
                      <w:szCs w:val="20"/>
                      <w:lang w:eastAsia="ru-RU"/>
                    </w:rPr>
                  </w:pP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2 030 236 267,37</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1 767 208 871,56</w:t>
                  </w:r>
                </w:p>
              </w:tc>
              <w:tc>
                <w:tcPr>
                  <w:tcW w:w="167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1 842 165 403,48</w:t>
                  </w:r>
                </w:p>
              </w:tc>
            </w:tr>
            <w:tr w:rsidR="00F24694" w:rsidRPr="00F24694" w:rsidTr="003A018C">
              <w:trPr>
                <w:jc w:val="center"/>
              </w:trPr>
              <w:tc>
                <w:tcPr>
                  <w:tcW w:w="737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ОБЩЕГОСУДАРСТВЕННЫЕ ВОПРОСЫ</w:t>
                  </w:r>
                </w:p>
              </w:tc>
              <w:tc>
                <w:tcPr>
                  <w:tcW w:w="70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01</w:t>
                  </w:r>
                </w:p>
              </w:tc>
              <w:tc>
                <w:tcPr>
                  <w:tcW w:w="992"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00</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218 704 110,94</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203 410 335,50</w:t>
                  </w:r>
                </w:p>
              </w:tc>
              <w:tc>
                <w:tcPr>
                  <w:tcW w:w="167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213 411 135,50</w:t>
                  </w:r>
                </w:p>
              </w:tc>
            </w:tr>
            <w:tr w:rsidR="00F24694" w:rsidRPr="00F24694" w:rsidTr="003A018C">
              <w:trPr>
                <w:jc w:val="center"/>
              </w:trPr>
              <w:tc>
                <w:tcPr>
                  <w:tcW w:w="737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Функционирование высшего должностного лица субъекта Российской Федерации и муниципального образования</w:t>
                  </w:r>
                </w:p>
              </w:tc>
              <w:tc>
                <w:tcPr>
                  <w:tcW w:w="70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992"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2 611 900,00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2 611 900,00</w:t>
                  </w:r>
                </w:p>
              </w:tc>
              <w:tc>
                <w:tcPr>
                  <w:tcW w:w="167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2 611 900,00</w:t>
                  </w:r>
                </w:p>
              </w:tc>
            </w:tr>
            <w:tr w:rsidR="00F24694" w:rsidRPr="00F24694" w:rsidTr="003A018C">
              <w:trPr>
                <w:jc w:val="center"/>
              </w:trPr>
              <w:tc>
                <w:tcPr>
                  <w:tcW w:w="737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992"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2 611 900,00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2 611 900,00</w:t>
                  </w:r>
                </w:p>
              </w:tc>
              <w:tc>
                <w:tcPr>
                  <w:tcW w:w="167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2 611 900,00</w:t>
                  </w:r>
                </w:p>
              </w:tc>
            </w:tr>
            <w:tr w:rsidR="00F24694" w:rsidRPr="00F24694" w:rsidTr="003A018C">
              <w:trPr>
                <w:jc w:val="center"/>
              </w:trPr>
              <w:tc>
                <w:tcPr>
                  <w:tcW w:w="737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992"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1 692 400,00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1 692 400,00</w:t>
                  </w:r>
                </w:p>
              </w:tc>
              <w:tc>
                <w:tcPr>
                  <w:tcW w:w="167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1 692 400,00</w:t>
                  </w:r>
                </w:p>
              </w:tc>
            </w:tr>
            <w:tr w:rsidR="00F24694" w:rsidRPr="00F24694" w:rsidTr="003A018C">
              <w:trPr>
                <w:jc w:val="center"/>
              </w:trPr>
              <w:tc>
                <w:tcPr>
                  <w:tcW w:w="737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992"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1 503 400,00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1 503 400,00</w:t>
                  </w:r>
                </w:p>
              </w:tc>
              <w:tc>
                <w:tcPr>
                  <w:tcW w:w="167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1 503 400,00</w:t>
                  </w:r>
                </w:p>
              </w:tc>
            </w:tr>
            <w:tr w:rsidR="00F24694" w:rsidRPr="00F24694" w:rsidTr="003A018C">
              <w:trPr>
                <w:jc w:val="center"/>
              </w:trPr>
              <w:tc>
                <w:tcPr>
                  <w:tcW w:w="737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992"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186 000,00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186 000,00</w:t>
                  </w:r>
                </w:p>
              </w:tc>
              <w:tc>
                <w:tcPr>
                  <w:tcW w:w="167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186 000,00</w:t>
                  </w:r>
                </w:p>
              </w:tc>
            </w:tr>
            <w:tr w:rsidR="00F24694" w:rsidRPr="00F24694" w:rsidTr="003A018C">
              <w:trPr>
                <w:jc w:val="center"/>
              </w:trPr>
              <w:tc>
                <w:tcPr>
                  <w:tcW w:w="737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Иные бюджетные ассигнования</w:t>
                  </w:r>
                </w:p>
              </w:tc>
              <w:tc>
                <w:tcPr>
                  <w:tcW w:w="70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992"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3 000,00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3 000,00</w:t>
                  </w:r>
                </w:p>
              </w:tc>
              <w:tc>
                <w:tcPr>
                  <w:tcW w:w="167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3 000,00</w:t>
                  </w:r>
                </w:p>
              </w:tc>
            </w:tr>
            <w:tr w:rsidR="00F24694" w:rsidRPr="00F24694" w:rsidTr="003A018C">
              <w:trPr>
                <w:jc w:val="center"/>
              </w:trPr>
              <w:tc>
                <w:tcPr>
                  <w:tcW w:w="737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992"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99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59 655 500,00</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59 655 500,00</w:t>
                  </w:r>
                </w:p>
              </w:tc>
              <w:tc>
                <w:tcPr>
                  <w:tcW w:w="1670"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59 655 500,00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52 456 800,00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52 456 800,00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52 456 800,00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7 048 700,00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7 048 700,00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7 048 700,00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Иные бюджетные ассигнования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150 000,00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150 000,00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150 000,00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Судебная система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68 300,00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8 800,00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68 300,00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8 800,00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06</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23 932 800,00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23 932 800,00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23 932 800,00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F24694">
                    <w:rPr>
                      <w:rFonts w:ascii="Times New Roman" w:eastAsia="Times New Roman" w:hAnsi="Times New Roman" w:cs="Times New Roman"/>
                      <w:color w:val="000000"/>
                      <w:sz w:val="20"/>
                      <w:szCs w:val="20"/>
                      <w:lang w:eastAsia="ru-RU"/>
                    </w:rPr>
                    <w:lastRenderedPageBreak/>
                    <w:t>органами управления государственными внебюджетными фондами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lastRenderedPageBreak/>
                    <w:t>01</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06</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23 036 700,00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23 036 700,00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23 036 700,00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lastRenderedPageBreak/>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06</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895 100,00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895 100,00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895 100,00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Иные бюджетные ассигнования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06</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1 000,00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Резервные фонды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9 173 785,44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12 000 000,00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Иные бюджетные ассигнования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9 173 785,44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12 000 000,00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Другие общегосударственные вопросы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121 569 425,50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113 509 735,50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113 509 735,50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15 848 000,00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15 848 000,00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15 848 000,00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5 030 500,00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4 830 500,00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4 830 500,00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23 500 000,00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19 000 000,00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19 000 000,00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331 690,00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Иные бюджетные ассигнования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76 859 235,50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73 831 235,50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73 831 235,50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НАЦИОНАЛЬНАЯ ОБОРОНА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02</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1 744 700,00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1 938 000,00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2 448 200,00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Мобилизационная и вневойсковая подготовка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1 744 700,00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1 938 000,00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2 448 200,00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1 375 728,00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1 375 728,00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1 375 728,00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368 972,00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562 272,00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1 072 472,00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НАЦИОНАЛЬНАЯ БЕЗОПАСНОСТЬ И ПРАВООХРАНИТЕЛЬНАЯ ДЕЯТЕЛЬНОСТЬ</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03</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48 077 820,00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64 259 100,00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51 126 100,00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48 037 820,00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64 219 100,00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51 086 100,00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7 486 500,00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7 486 500,00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7 486 500,00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3 162 720,00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19 344 000,00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6 211 000,00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36 888 600,00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36 888 600,00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36 888 600,00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Иные бюджетные ассигнования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500 000,00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Другие вопросы в области национальной безопасности и правоохранительной деятельности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14</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40 000,00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14</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40 000,00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НАЦИОНАЛЬНАЯ ЭКОНОМИКА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04</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231 637 893,07</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93 416 581,60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93 157 181,60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Общеэкономические вопросы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705 501,60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705 501,60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705 501,60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Закупка товаров, работ и услуг для обеспечения государственных </w:t>
                  </w:r>
                  <w:r w:rsidRPr="00F24694">
                    <w:rPr>
                      <w:rFonts w:ascii="Times New Roman" w:eastAsia="Times New Roman" w:hAnsi="Times New Roman" w:cs="Times New Roman"/>
                      <w:color w:val="000000"/>
                      <w:sz w:val="20"/>
                      <w:szCs w:val="20"/>
                      <w:lang w:eastAsia="ru-RU"/>
                    </w:rPr>
                    <w:lastRenderedPageBreak/>
                    <w:t>(муниципальных)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lastRenderedPageBreak/>
                    <w:t>04</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576 375,40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576 375,40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576 375,40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lastRenderedPageBreak/>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129 126,20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129 126,20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129 126,20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Сельское хозяйство и рыболовство</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7 450 200,00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7 465 500,00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7 496 100,00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6 261 500,00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6 261 500,00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6 261 500,00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1 186 700,00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1 202 000,00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1 232 600,00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Иные бюджетные ассигнования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2 000,00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Транспорт</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35 289 432,22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35 000 000,00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35 000 000,00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14 500 000,00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14 500 000,00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14 500 000,00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289 432,22</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20 500 000,00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20 500 000,00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Дорожное хозяйство (дорожные фонды)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183 372 559,25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45 425 380,00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45 135 380,00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11 712 100,00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11 422 100,00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120 132 250,00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63 240 309,25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33 713 280,00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33 713 280,00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Другие вопросы в области национальной экономики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4 820 200,00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4 820 200,00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4 820 200,00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3 700 000,00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3 700 000,00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3 700 000,00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1 120 200,00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1 120 200,00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1 120 200,00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ЖИЛИЩНО-КОММУНАЛЬНОЕ ХОЗЯЙСТВО</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05</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219 551 344,26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176 794 390,96</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248 272 091,01</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Жилищное хозяйство</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14 985 984,00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12 879 881,51</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18 374 867,61</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11 130 384,00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12 715 184,00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10 688 984,00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3 855 600,00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164 697,51</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7 685 883,61</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Коммунальное хозяйство</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30 236 782,63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32 789 817,14</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98 679 749,33</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16 100 000,00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18 100 000,00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18 100 000,00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3 476 867,14</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73 106 999,33</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8 636 782,63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3 740 200,00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lastRenderedPageBreak/>
                    <w:t>Иные бюджетные ассигнования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2 000 000,00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7 472 750,00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7 472 750,00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Благоустройство</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101 909 922,07</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75 687 592,31</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75 780 374,07</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14 685 000,00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14 685 000,00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14 685 000,00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87 224 922,07</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61 002 592,31</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61 095 374,07</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Другие вопросы в области жилищно-коммунального хозяйства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72 418 655,56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55 437 100,00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55 437 100,00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51 411 800,00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51 411 800,00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51 411 800,00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3 997 700,00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3 997 700,00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3 997 700,00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16 981 555,56</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Иные бюджетные ассигнования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05</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27 600,00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27 600,00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27 600,00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ОХРАНА ОКРУЖАЮЩЕЙ СРЕДЫ</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06</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130 000,00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130 000,00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130 000,00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Охрана объектов растительного и животного мира и среды их обитания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06</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130 000,00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06</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130 000,00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ОБРАЗОВАНИЕ</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07</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906 191 023,78</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883 679 392,92</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892 585 180,79</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Дошкольное образование</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260 923 171,00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259 537 268,42</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266 067 415,79</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260 923 171,00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259 537 268,42</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266 067 415,79</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Общее образование</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479 747 765,21</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462 137 116,18</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474 137 888,40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479 147 765,21</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462 137 116,18</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474 137 888,40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Дополнительное образование детей</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90 491 804,80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83 502 547,32</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73 551 033,60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10 780 000,00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10 000 000,00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79 436 400,00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73 180 600,00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73 180 600,00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Иные бюджетные ассигнования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275 404,80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321 947,32</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370 433,60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Молодежная политика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571 700,00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571 700,00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571 700,00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571 700,00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571 700,00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571 700,00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Другие вопросы в области образования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74 456 582,77</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77 930 761,00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78 257 143,00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26 209 800,00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26 564 600,00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26 611 000,00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 xml:space="preserve">Закупка товаров, работ и услуг для обеспечения государственных </w:t>
                  </w:r>
                  <w:r w:rsidRPr="00F24694">
                    <w:rPr>
                      <w:rFonts w:ascii="Times New Roman" w:eastAsia="Times New Roman" w:hAnsi="Times New Roman" w:cs="Times New Roman"/>
                      <w:color w:val="000000"/>
                      <w:sz w:val="20"/>
                      <w:szCs w:val="20"/>
                      <w:lang w:eastAsia="ru-RU"/>
                    </w:rPr>
                    <w:lastRenderedPageBreak/>
                    <w:t>(муниципальных)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lastRenderedPageBreak/>
                    <w:t>07</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4 881 280,00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4 531 650,00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4 534 780,00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lastRenderedPageBreak/>
                    <w:t>Социальное обеспечение и иные выплаты населению</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881 090,00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884 520,00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916 990,00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07</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09</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42 484 412,77</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45 949 991,00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46 194 373,00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КУЛЬТУРА, КИНЕМАТОГРАФИЯ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08</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196 105 329,20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174 941 502,87</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174 943 738,46</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Культура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160 072 929,20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138 909 102,87</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138 911 338,46</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160 072 929,20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138 909 102,87</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138 911 338,46</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Другие вопросы в области культуры, кинематографии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36 032 400,00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36 032 400,00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36 032 400,00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33 992 800,00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33 992 800,00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33 992 800,00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2 037 600,00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2 037 600,00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2 037 600,00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Иные бюджетные ассигнования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08</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2 000,00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СОЦИАЛЬНАЯ ПОЛИТИКА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73 708 094,44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76 081 728,67</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73 539 524,37</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Пенсионное обеспечение</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19 500 000,00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19 500 000,00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19 500 000,00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19 500 000,00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19 500 000,00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19 500 000,00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Социальное обеспечение населения</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573 000,00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2 811 150,00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261 750,00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03</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573 000,00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2 811 150,00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261 750,00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Охрана семьи и детства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53 635 094,44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53 770 578,67</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53 777 774,37</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184 900,00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184 900,00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184 900,00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Социальное обеспечение и иные выплаты населению</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300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12 182 374,44</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12 317 878,67</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12 325 074,37</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Капитальные вложения в объекты государственной (муниципальной) собственности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04</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41 267 820,00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41 267 800,00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41 267 800,00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ФИЗИЧЕСКАЯ КУЛЬТУРА И СПОРТ</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11</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128 896 722,23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87 070 500,00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87 070 500,00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Массовый спорт</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128 896 722,23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87 070 500,00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87 070 500,00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11</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128 896 722,23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87 070 500,00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87 070 500,00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СРЕДСТВА МАССОВОЙ ИНФОРМАЦИИ</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12</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5 464 750,00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5 464 750,00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5 464 750,00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Периодическая печать и издательства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5 464 750,00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5 464 750,00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5 464 750,00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Предоставление субсидий бюджетным, автономным учреждениям и иным некоммерческим организациям</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12</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02</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600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5 464 750,00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5 464 750,00</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5 464 750,00</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ОБСЛУЖИВАНИЕ ГОСУДАРСТВЕННОГО (МУНИЦИПАЛЬНОГО) ДОЛГА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13</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00</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24 479,45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22 589,04</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b/>
                      <w:bCs/>
                      <w:color w:val="000000"/>
                      <w:sz w:val="20"/>
                      <w:szCs w:val="20"/>
                      <w:lang w:eastAsia="ru-RU"/>
                    </w:rPr>
                    <w:t>17 001,75</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Обслуживание государственного (муниципального) внутреннего долга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24 479,45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22 589,04</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17 001,75</w:t>
                  </w:r>
                </w:p>
              </w:tc>
            </w:tr>
            <w:tr w:rsidR="00F24694" w:rsidRPr="00F24694" w:rsidTr="003A018C">
              <w:trPr>
                <w:jc w:val="center"/>
              </w:trPr>
              <w:tc>
                <w:tcPr>
                  <w:tcW w:w="73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Обслуживание государственного (муниципального) долга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13</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01</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center"/>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700</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24 479,45</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22 589,04</w:t>
                  </w:r>
                </w:p>
              </w:tc>
              <w:tc>
                <w:tcPr>
                  <w:tcW w:w="16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F24694" w:rsidRPr="00F24694" w:rsidRDefault="00F24694" w:rsidP="00F24694">
                  <w:pPr>
                    <w:spacing w:after="0" w:line="240" w:lineRule="auto"/>
                    <w:jc w:val="right"/>
                    <w:rPr>
                      <w:rFonts w:ascii="Times New Roman" w:eastAsia="Times New Roman" w:hAnsi="Times New Roman" w:cs="Times New Roman"/>
                      <w:sz w:val="20"/>
                      <w:szCs w:val="20"/>
                      <w:lang w:eastAsia="ru-RU"/>
                    </w:rPr>
                  </w:pPr>
                  <w:r w:rsidRPr="00F24694">
                    <w:rPr>
                      <w:rFonts w:ascii="Times New Roman" w:eastAsia="Times New Roman" w:hAnsi="Times New Roman" w:cs="Times New Roman"/>
                      <w:color w:val="000000"/>
                      <w:sz w:val="20"/>
                      <w:szCs w:val="20"/>
                      <w:lang w:eastAsia="ru-RU"/>
                    </w:rPr>
                    <w:t>17 001,75</w:t>
                  </w:r>
                </w:p>
              </w:tc>
            </w:tr>
          </w:tbl>
          <w:p w:rsidR="00F24694" w:rsidRPr="00F24694" w:rsidRDefault="00F24694" w:rsidP="00F24694">
            <w:pPr>
              <w:spacing w:after="0" w:line="1" w:lineRule="auto"/>
              <w:rPr>
                <w:rFonts w:ascii="Times New Roman" w:eastAsia="Times New Roman" w:hAnsi="Times New Roman" w:cs="Times New Roman"/>
                <w:sz w:val="20"/>
                <w:szCs w:val="20"/>
                <w:lang w:eastAsia="ru-RU"/>
              </w:rPr>
            </w:pPr>
          </w:p>
        </w:tc>
      </w:tr>
      <w:tr w:rsidR="00F24694" w:rsidRPr="00F24694" w:rsidTr="003A018C">
        <w:tc>
          <w:tcPr>
            <w:tcW w:w="15137" w:type="dxa"/>
            <w:tcMar>
              <w:top w:w="0" w:type="dxa"/>
              <w:left w:w="0" w:type="dxa"/>
              <w:bottom w:w="0" w:type="dxa"/>
              <w:right w:w="0" w:type="dxa"/>
            </w:tcMar>
          </w:tcPr>
          <w:p w:rsidR="00F24694" w:rsidRPr="00F24694" w:rsidRDefault="00F24694" w:rsidP="00F24694">
            <w:pPr>
              <w:spacing w:after="0" w:line="240" w:lineRule="auto"/>
              <w:rPr>
                <w:rFonts w:ascii="Times New Roman" w:eastAsia="Times New Roman" w:hAnsi="Times New Roman" w:cs="Times New Roman"/>
                <w:color w:val="000000"/>
                <w:sz w:val="20"/>
                <w:szCs w:val="20"/>
                <w:lang w:eastAsia="ru-RU"/>
              </w:rPr>
            </w:pPr>
          </w:p>
        </w:tc>
      </w:tr>
    </w:tbl>
    <w:p w:rsidR="00F24694" w:rsidRPr="00F24694" w:rsidRDefault="00F24694" w:rsidP="00F24694">
      <w:pPr>
        <w:spacing w:after="0" w:line="240" w:lineRule="auto"/>
        <w:rPr>
          <w:rFonts w:ascii="Times New Roman" w:eastAsia="Times New Roman" w:hAnsi="Times New Roman" w:cs="Times New Roman"/>
          <w:sz w:val="20"/>
          <w:szCs w:val="20"/>
          <w:lang w:eastAsia="ru-RU"/>
        </w:rPr>
      </w:pPr>
    </w:p>
    <w:p w:rsidR="00F24694" w:rsidRDefault="00F24694" w:rsidP="00C42D86">
      <w:pPr>
        <w:autoSpaceDE w:val="0"/>
        <w:autoSpaceDN w:val="0"/>
        <w:spacing w:after="0" w:line="240" w:lineRule="auto"/>
      </w:pPr>
    </w:p>
    <w:sectPr w:rsidR="00F24694" w:rsidSect="00234F81">
      <w:pgSz w:w="16838" w:h="11906" w:orient="landscape"/>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F24BF"/>
    <w:multiLevelType w:val="hybridMultilevel"/>
    <w:tmpl w:val="82BCD8B8"/>
    <w:lvl w:ilvl="0" w:tplc="3BC673F2">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F9F1984"/>
    <w:multiLevelType w:val="hybridMultilevel"/>
    <w:tmpl w:val="227E89DE"/>
    <w:lvl w:ilvl="0" w:tplc="2BF2329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6033609A"/>
    <w:multiLevelType w:val="hybridMultilevel"/>
    <w:tmpl w:val="3B3864EE"/>
    <w:lvl w:ilvl="0" w:tplc="1CBA79E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0F1805"/>
    <w:rsid w:val="0000050C"/>
    <w:rsid w:val="00002956"/>
    <w:rsid w:val="00010A1E"/>
    <w:rsid w:val="0001400C"/>
    <w:rsid w:val="00017BE6"/>
    <w:rsid w:val="00025692"/>
    <w:rsid w:val="00025FAA"/>
    <w:rsid w:val="000339CE"/>
    <w:rsid w:val="0004377D"/>
    <w:rsid w:val="00051DCB"/>
    <w:rsid w:val="00053AE3"/>
    <w:rsid w:val="00061535"/>
    <w:rsid w:val="00070644"/>
    <w:rsid w:val="00071B4A"/>
    <w:rsid w:val="00072A17"/>
    <w:rsid w:val="00075015"/>
    <w:rsid w:val="000773F3"/>
    <w:rsid w:val="0007767B"/>
    <w:rsid w:val="00083F0B"/>
    <w:rsid w:val="00085CE9"/>
    <w:rsid w:val="00085F88"/>
    <w:rsid w:val="00086B65"/>
    <w:rsid w:val="00096F6C"/>
    <w:rsid w:val="000B11C1"/>
    <w:rsid w:val="000B346F"/>
    <w:rsid w:val="000C0011"/>
    <w:rsid w:val="000C00D7"/>
    <w:rsid w:val="000C10E5"/>
    <w:rsid w:val="000C1A64"/>
    <w:rsid w:val="000C7AD1"/>
    <w:rsid w:val="000D34D4"/>
    <w:rsid w:val="000D3753"/>
    <w:rsid w:val="000D61D6"/>
    <w:rsid w:val="000D7878"/>
    <w:rsid w:val="000E2C9F"/>
    <w:rsid w:val="000F06AA"/>
    <w:rsid w:val="000F1805"/>
    <w:rsid w:val="000F2CED"/>
    <w:rsid w:val="000F62CA"/>
    <w:rsid w:val="000F79BD"/>
    <w:rsid w:val="00107573"/>
    <w:rsid w:val="001139FA"/>
    <w:rsid w:val="001219EA"/>
    <w:rsid w:val="00122DDB"/>
    <w:rsid w:val="00124314"/>
    <w:rsid w:val="00125676"/>
    <w:rsid w:val="00127D30"/>
    <w:rsid w:val="0013481B"/>
    <w:rsid w:val="00147228"/>
    <w:rsid w:val="0015688C"/>
    <w:rsid w:val="00160B9C"/>
    <w:rsid w:val="001625EB"/>
    <w:rsid w:val="0016599E"/>
    <w:rsid w:val="0017022D"/>
    <w:rsid w:val="0018601A"/>
    <w:rsid w:val="001912C2"/>
    <w:rsid w:val="00192247"/>
    <w:rsid w:val="00192DC8"/>
    <w:rsid w:val="001A6C99"/>
    <w:rsid w:val="001A7EF1"/>
    <w:rsid w:val="001B3627"/>
    <w:rsid w:val="001B73FA"/>
    <w:rsid w:val="001B752B"/>
    <w:rsid w:val="001C37A2"/>
    <w:rsid w:val="001C5E02"/>
    <w:rsid w:val="001D15B2"/>
    <w:rsid w:val="001D42D1"/>
    <w:rsid w:val="001E15F4"/>
    <w:rsid w:val="001E1C2C"/>
    <w:rsid w:val="001E5C4B"/>
    <w:rsid w:val="001F00F4"/>
    <w:rsid w:val="001F220E"/>
    <w:rsid w:val="001F5AB4"/>
    <w:rsid w:val="001F7EDC"/>
    <w:rsid w:val="00201927"/>
    <w:rsid w:val="00201C48"/>
    <w:rsid w:val="00214B94"/>
    <w:rsid w:val="00217694"/>
    <w:rsid w:val="00221A7E"/>
    <w:rsid w:val="00223FF1"/>
    <w:rsid w:val="00233324"/>
    <w:rsid w:val="0023479F"/>
    <w:rsid w:val="00234F81"/>
    <w:rsid w:val="00242B2E"/>
    <w:rsid w:val="00244DD5"/>
    <w:rsid w:val="0024642A"/>
    <w:rsid w:val="00252757"/>
    <w:rsid w:val="002547E1"/>
    <w:rsid w:val="0026731F"/>
    <w:rsid w:val="0027140F"/>
    <w:rsid w:val="002736F4"/>
    <w:rsid w:val="00282D19"/>
    <w:rsid w:val="00283516"/>
    <w:rsid w:val="002953C3"/>
    <w:rsid w:val="002A0F9D"/>
    <w:rsid w:val="002A16A6"/>
    <w:rsid w:val="002A52F7"/>
    <w:rsid w:val="002B22A0"/>
    <w:rsid w:val="002C53BE"/>
    <w:rsid w:val="002C5D0C"/>
    <w:rsid w:val="002E347F"/>
    <w:rsid w:val="002F099F"/>
    <w:rsid w:val="002F5343"/>
    <w:rsid w:val="002F589E"/>
    <w:rsid w:val="002F6CB5"/>
    <w:rsid w:val="00304C93"/>
    <w:rsid w:val="00304EC0"/>
    <w:rsid w:val="00305C72"/>
    <w:rsid w:val="00307C09"/>
    <w:rsid w:val="003102D1"/>
    <w:rsid w:val="00315075"/>
    <w:rsid w:val="00315DA4"/>
    <w:rsid w:val="00324F53"/>
    <w:rsid w:val="003370CA"/>
    <w:rsid w:val="00341037"/>
    <w:rsid w:val="0034159C"/>
    <w:rsid w:val="00342F40"/>
    <w:rsid w:val="003731B9"/>
    <w:rsid w:val="00375297"/>
    <w:rsid w:val="00376575"/>
    <w:rsid w:val="0038091F"/>
    <w:rsid w:val="00387C8F"/>
    <w:rsid w:val="00390EBD"/>
    <w:rsid w:val="00395A2D"/>
    <w:rsid w:val="003979FE"/>
    <w:rsid w:val="003A018C"/>
    <w:rsid w:val="003B20ED"/>
    <w:rsid w:val="003B39E6"/>
    <w:rsid w:val="003B4238"/>
    <w:rsid w:val="003B7297"/>
    <w:rsid w:val="003D29DD"/>
    <w:rsid w:val="003D32DD"/>
    <w:rsid w:val="003D3CC3"/>
    <w:rsid w:val="003D551B"/>
    <w:rsid w:val="003E315B"/>
    <w:rsid w:val="003E3A24"/>
    <w:rsid w:val="003F07EE"/>
    <w:rsid w:val="003F1AA8"/>
    <w:rsid w:val="003F2D44"/>
    <w:rsid w:val="003F4E3A"/>
    <w:rsid w:val="003F5706"/>
    <w:rsid w:val="00401A31"/>
    <w:rsid w:val="0040519A"/>
    <w:rsid w:val="00405938"/>
    <w:rsid w:val="00406DD3"/>
    <w:rsid w:val="004162AB"/>
    <w:rsid w:val="00425C81"/>
    <w:rsid w:val="00427063"/>
    <w:rsid w:val="00431277"/>
    <w:rsid w:val="0043235A"/>
    <w:rsid w:val="004376F5"/>
    <w:rsid w:val="00437D23"/>
    <w:rsid w:val="00451D03"/>
    <w:rsid w:val="00454580"/>
    <w:rsid w:val="0046395A"/>
    <w:rsid w:val="00464205"/>
    <w:rsid w:val="00466E8F"/>
    <w:rsid w:val="0048103B"/>
    <w:rsid w:val="00497EA8"/>
    <w:rsid w:val="004A1681"/>
    <w:rsid w:val="004A253D"/>
    <w:rsid w:val="004A5056"/>
    <w:rsid w:val="004A5A5A"/>
    <w:rsid w:val="004B3409"/>
    <w:rsid w:val="004B4B40"/>
    <w:rsid w:val="004C50D7"/>
    <w:rsid w:val="004D093C"/>
    <w:rsid w:val="004D0E97"/>
    <w:rsid w:val="004E2062"/>
    <w:rsid w:val="004E5A81"/>
    <w:rsid w:val="004E5FFF"/>
    <w:rsid w:val="004E76D3"/>
    <w:rsid w:val="00503E93"/>
    <w:rsid w:val="00504645"/>
    <w:rsid w:val="005228AD"/>
    <w:rsid w:val="00526335"/>
    <w:rsid w:val="0052774C"/>
    <w:rsid w:val="0053497D"/>
    <w:rsid w:val="00546D7E"/>
    <w:rsid w:val="00561520"/>
    <w:rsid w:val="00561CD5"/>
    <w:rsid w:val="0057146F"/>
    <w:rsid w:val="00572383"/>
    <w:rsid w:val="00583DBD"/>
    <w:rsid w:val="00591B66"/>
    <w:rsid w:val="005920C9"/>
    <w:rsid w:val="005923D1"/>
    <w:rsid w:val="00593ABA"/>
    <w:rsid w:val="005943A4"/>
    <w:rsid w:val="005A58A5"/>
    <w:rsid w:val="005A71B7"/>
    <w:rsid w:val="005B0881"/>
    <w:rsid w:val="005B37E3"/>
    <w:rsid w:val="005C0E91"/>
    <w:rsid w:val="005D2C53"/>
    <w:rsid w:val="005D30A7"/>
    <w:rsid w:val="005D3B6B"/>
    <w:rsid w:val="005D483F"/>
    <w:rsid w:val="005E686B"/>
    <w:rsid w:val="005E7259"/>
    <w:rsid w:val="005F17B2"/>
    <w:rsid w:val="00600585"/>
    <w:rsid w:val="00603A1D"/>
    <w:rsid w:val="006131B2"/>
    <w:rsid w:val="006147C0"/>
    <w:rsid w:val="006202AC"/>
    <w:rsid w:val="00620A4F"/>
    <w:rsid w:val="006217D3"/>
    <w:rsid w:val="00625895"/>
    <w:rsid w:val="0063735B"/>
    <w:rsid w:val="00643C02"/>
    <w:rsid w:val="00652359"/>
    <w:rsid w:val="00662A0B"/>
    <w:rsid w:val="00665EF7"/>
    <w:rsid w:val="00667498"/>
    <w:rsid w:val="00671512"/>
    <w:rsid w:val="0068015D"/>
    <w:rsid w:val="00686B52"/>
    <w:rsid w:val="00690D36"/>
    <w:rsid w:val="00695F84"/>
    <w:rsid w:val="006A3810"/>
    <w:rsid w:val="006A7015"/>
    <w:rsid w:val="006E7EE1"/>
    <w:rsid w:val="006F0AA7"/>
    <w:rsid w:val="006F7B89"/>
    <w:rsid w:val="007042C7"/>
    <w:rsid w:val="00712541"/>
    <w:rsid w:val="00713E46"/>
    <w:rsid w:val="00713EBF"/>
    <w:rsid w:val="0071417C"/>
    <w:rsid w:val="00725AF1"/>
    <w:rsid w:val="00731C4F"/>
    <w:rsid w:val="007355A2"/>
    <w:rsid w:val="007453B7"/>
    <w:rsid w:val="00746158"/>
    <w:rsid w:val="0075176B"/>
    <w:rsid w:val="007533F4"/>
    <w:rsid w:val="0076065C"/>
    <w:rsid w:val="007657CC"/>
    <w:rsid w:val="007659DF"/>
    <w:rsid w:val="00766DF9"/>
    <w:rsid w:val="00767089"/>
    <w:rsid w:val="0077299B"/>
    <w:rsid w:val="00781561"/>
    <w:rsid w:val="00781920"/>
    <w:rsid w:val="0078674E"/>
    <w:rsid w:val="007903F7"/>
    <w:rsid w:val="0079155F"/>
    <w:rsid w:val="007A40B6"/>
    <w:rsid w:val="007D41BD"/>
    <w:rsid w:val="007D53E9"/>
    <w:rsid w:val="007E0C08"/>
    <w:rsid w:val="007E1466"/>
    <w:rsid w:val="007E3131"/>
    <w:rsid w:val="007E5234"/>
    <w:rsid w:val="007E7437"/>
    <w:rsid w:val="007F64D5"/>
    <w:rsid w:val="007F6F35"/>
    <w:rsid w:val="00802B64"/>
    <w:rsid w:val="00807D4B"/>
    <w:rsid w:val="0081312E"/>
    <w:rsid w:val="0082604F"/>
    <w:rsid w:val="008344D2"/>
    <w:rsid w:val="0085073A"/>
    <w:rsid w:val="008660AE"/>
    <w:rsid w:val="00866E2B"/>
    <w:rsid w:val="00873921"/>
    <w:rsid w:val="008745EF"/>
    <w:rsid w:val="00876B8C"/>
    <w:rsid w:val="00877D33"/>
    <w:rsid w:val="0088094E"/>
    <w:rsid w:val="008B1ADD"/>
    <w:rsid w:val="008B5E6B"/>
    <w:rsid w:val="008C200B"/>
    <w:rsid w:val="008C4EEF"/>
    <w:rsid w:val="008D3922"/>
    <w:rsid w:val="008D53B6"/>
    <w:rsid w:val="008E1977"/>
    <w:rsid w:val="008F13CE"/>
    <w:rsid w:val="008F2657"/>
    <w:rsid w:val="008F7055"/>
    <w:rsid w:val="009015D2"/>
    <w:rsid w:val="00911748"/>
    <w:rsid w:val="00911AA9"/>
    <w:rsid w:val="00921542"/>
    <w:rsid w:val="00941D6A"/>
    <w:rsid w:val="0094374C"/>
    <w:rsid w:val="009457E2"/>
    <w:rsid w:val="00954F6E"/>
    <w:rsid w:val="00955AD0"/>
    <w:rsid w:val="009650DF"/>
    <w:rsid w:val="00984023"/>
    <w:rsid w:val="00993D75"/>
    <w:rsid w:val="00995567"/>
    <w:rsid w:val="009A1930"/>
    <w:rsid w:val="009B27FD"/>
    <w:rsid w:val="009C2ABA"/>
    <w:rsid w:val="009C5D60"/>
    <w:rsid w:val="009C613E"/>
    <w:rsid w:val="009D019C"/>
    <w:rsid w:val="009E3074"/>
    <w:rsid w:val="009F415E"/>
    <w:rsid w:val="009F48AB"/>
    <w:rsid w:val="009F6D75"/>
    <w:rsid w:val="00A00FF8"/>
    <w:rsid w:val="00A01E16"/>
    <w:rsid w:val="00A11946"/>
    <w:rsid w:val="00A1308B"/>
    <w:rsid w:val="00A309DA"/>
    <w:rsid w:val="00A33183"/>
    <w:rsid w:val="00A350EC"/>
    <w:rsid w:val="00A434CB"/>
    <w:rsid w:val="00A43DF2"/>
    <w:rsid w:val="00A4415A"/>
    <w:rsid w:val="00A46B29"/>
    <w:rsid w:val="00A475FA"/>
    <w:rsid w:val="00A50905"/>
    <w:rsid w:val="00A5696B"/>
    <w:rsid w:val="00A56B76"/>
    <w:rsid w:val="00A617A0"/>
    <w:rsid w:val="00A65BBD"/>
    <w:rsid w:val="00A70DBA"/>
    <w:rsid w:val="00A82E89"/>
    <w:rsid w:val="00A8346A"/>
    <w:rsid w:val="00A900B3"/>
    <w:rsid w:val="00AA3D74"/>
    <w:rsid w:val="00AA5446"/>
    <w:rsid w:val="00AB0A7F"/>
    <w:rsid w:val="00AB243C"/>
    <w:rsid w:val="00AB34C8"/>
    <w:rsid w:val="00AB42CA"/>
    <w:rsid w:val="00AC08A4"/>
    <w:rsid w:val="00AC30D1"/>
    <w:rsid w:val="00AC7A22"/>
    <w:rsid w:val="00AD0876"/>
    <w:rsid w:val="00AD35BF"/>
    <w:rsid w:val="00AD484D"/>
    <w:rsid w:val="00AE45E7"/>
    <w:rsid w:val="00AE6CD5"/>
    <w:rsid w:val="00AF3539"/>
    <w:rsid w:val="00AF76A7"/>
    <w:rsid w:val="00B020C3"/>
    <w:rsid w:val="00B12318"/>
    <w:rsid w:val="00B1448F"/>
    <w:rsid w:val="00B25A8E"/>
    <w:rsid w:val="00B26BD0"/>
    <w:rsid w:val="00B33420"/>
    <w:rsid w:val="00B37F22"/>
    <w:rsid w:val="00B412A7"/>
    <w:rsid w:val="00B6472C"/>
    <w:rsid w:val="00B82CCF"/>
    <w:rsid w:val="00B8414A"/>
    <w:rsid w:val="00B900D9"/>
    <w:rsid w:val="00B939F0"/>
    <w:rsid w:val="00B9618D"/>
    <w:rsid w:val="00BC74F9"/>
    <w:rsid w:val="00BD6C90"/>
    <w:rsid w:val="00BE7B0C"/>
    <w:rsid w:val="00BF0234"/>
    <w:rsid w:val="00C052AC"/>
    <w:rsid w:val="00C0530B"/>
    <w:rsid w:val="00C053F6"/>
    <w:rsid w:val="00C2621A"/>
    <w:rsid w:val="00C42397"/>
    <w:rsid w:val="00C42919"/>
    <w:rsid w:val="00C42D86"/>
    <w:rsid w:val="00C464CD"/>
    <w:rsid w:val="00C46B3F"/>
    <w:rsid w:val="00C61EE0"/>
    <w:rsid w:val="00C62CAC"/>
    <w:rsid w:val="00C770BF"/>
    <w:rsid w:val="00C82BF9"/>
    <w:rsid w:val="00C83858"/>
    <w:rsid w:val="00C84064"/>
    <w:rsid w:val="00C867BE"/>
    <w:rsid w:val="00C9028E"/>
    <w:rsid w:val="00C95C86"/>
    <w:rsid w:val="00CA4840"/>
    <w:rsid w:val="00CB5915"/>
    <w:rsid w:val="00CE4D02"/>
    <w:rsid w:val="00CE757F"/>
    <w:rsid w:val="00CF096C"/>
    <w:rsid w:val="00CF0D87"/>
    <w:rsid w:val="00D05600"/>
    <w:rsid w:val="00D14011"/>
    <w:rsid w:val="00D36FBD"/>
    <w:rsid w:val="00D41810"/>
    <w:rsid w:val="00D45CA8"/>
    <w:rsid w:val="00D51149"/>
    <w:rsid w:val="00D51865"/>
    <w:rsid w:val="00D5736F"/>
    <w:rsid w:val="00D64794"/>
    <w:rsid w:val="00D65FF2"/>
    <w:rsid w:val="00D80B0E"/>
    <w:rsid w:val="00D91FED"/>
    <w:rsid w:val="00DA20D0"/>
    <w:rsid w:val="00DA5C3E"/>
    <w:rsid w:val="00DA640F"/>
    <w:rsid w:val="00DB71CD"/>
    <w:rsid w:val="00DC09E5"/>
    <w:rsid w:val="00DE626D"/>
    <w:rsid w:val="00DF066C"/>
    <w:rsid w:val="00DF3495"/>
    <w:rsid w:val="00DF3C65"/>
    <w:rsid w:val="00DF5E69"/>
    <w:rsid w:val="00DF63B5"/>
    <w:rsid w:val="00E040D2"/>
    <w:rsid w:val="00E04BC0"/>
    <w:rsid w:val="00E225C5"/>
    <w:rsid w:val="00E31238"/>
    <w:rsid w:val="00E31CF3"/>
    <w:rsid w:val="00E345E1"/>
    <w:rsid w:val="00E42E8E"/>
    <w:rsid w:val="00E508E2"/>
    <w:rsid w:val="00E52B17"/>
    <w:rsid w:val="00E5465D"/>
    <w:rsid w:val="00E54ADA"/>
    <w:rsid w:val="00E6233E"/>
    <w:rsid w:val="00E65693"/>
    <w:rsid w:val="00E8591D"/>
    <w:rsid w:val="00E9638D"/>
    <w:rsid w:val="00EA04F4"/>
    <w:rsid w:val="00EA0E32"/>
    <w:rsid w:val="00EA7F12"/>
    <w:rsid w:val="00EB2F2D"/>
    <w:rsid w:val="00EB4D90"/>
    <w:rsid w:val="00EB60DD"/>
    <w:rsid w:val="00EC0271"/>
    <w:rsid w:val="00EC5DE5"/>
    <w:rsid w:val="00ED258D"/>
    <w:rsid w:val="00ED779C"/>
    <w:rsid w:val="00EE0957"/>
    <w:rsid w:val="00EE37FC"/>
    <w:rsid w:val="00EF2C21"/>
    <w:rsid w:val="00F00BF8"/>
    <w:rsid w:val="00F158A8"/>
    <w:rsid w:val="00F24694"/>
    <w:rsid w:val="00F26A98"/>
    <w:rsid w:val="00F277D0"/>
    <w:rsid w:val="00F30EB7"/>
    <w:rsid w:val="00F31055"/>
    <w:rsid w:val="00F36CEB"/>
    <w:rsid w:val="00F37208"/>
    <w:rsid w:val="00F51AE3"/>
    <w:rsid w:val="00F52B03"/>
    <w:rsid w:val="00F54CF2"/>
    <w:rsid w:val="00F6598B"/>
    <w:rsid w:val="00F8049A"/>
    <w:rsid w:val="00F84E2B"/>
    <w:rsid w:val="00F942C4"/>
    <w:rsid w:val="00FA217B"/>
    <w:rsid w:val="00FA5F1F"/>
    <w:rsid w:val="00FB699C"/>
    <w:rsid w:val="00FC0680"/>
    <w:rsid w:val="00FC11B2"/>
    <w:rsid w:val="00FC6D06"/>
    <w:rsid w:val="00FD164F"/>
    <w:rsid w:val="00FD6097"/>
    <w:rsid w:val="00FE2A3C"/>
    <w:rsid w:val="00FE472C"/>
    <w:rsid w:val="00FE4F0A"/>
    <w:rsid w:val="00FE6D85"/>
    <w:rsid w:val="00FE7E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6F2E17-D3FC-4049-855E-0989B5D5E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18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0F1805"/>
    <w:pPr>
      <w:overflowPunct w:val="0"/>
      <w:autoSpaceDE w:val="0"/>
      <w:autoSpaceDN w:val="0"/>
      <w:adjustRightInd w:val="0"/>
      <w:spacing w:after="120" w:line="240" w:lineRule="auto"/>
      <w:textAlignment w:val="baseline"/>
    </w:pPr>
    <w:rPr>
      <w:rFonts w:ascii="Times New Roman" w:eastAsia="Times New Roman" w:hAnsi="Times New Roman" w:cs="Times New Roman"/>
      <w:kern w:val="32"/>
      <w:sz w:val="24"/>
      <w:szCs w:val="24"/>
      <w:lang w:eastAsia="ru-RU"/>
    </w:rPr>
  </w:style>
  <w:style w:type="character" w:customStyle="1" w:styleId="a4">
    <w:name w:val="Основной текст Знак"/>
    <w:basedOn w:val="a0"/>
    <w:link w:val="a3"/>
    <w:uiPriority w:val="99"/>
    <w:rsid w:val="000F1805"/>
    <w:rPr>
      <w:rFonts w:ascii="Times New Roman" w:eastAsia="Times New Roman" w:hAnsi="Times New Roman" w:cs="Times New Roman"/>
      <w:kern w:val="32"/>
      <w:sz w:val="24"/>
      <w:szCs w:val="24"/>
      <w:lang w:eastAsia="ru-RU"/>
    </w:rPr>
  </w:style>
  <w:style w:type="paragraph" w:customStyle="1" w:styleId="Eiiey">
    <w:name w:val="Eiiey"/>
    <w:basedOn w:val="a"/>
    <w:uiPriority w:val="99"/>
    <w:rsid w:val="000F1805"/>
    <w:pPr>
      <w:overflowPunct w:val="0"/>
      <w:autoSpaceDE w:val="0"/>
      <w:autoSpaceDN w:val="0"/>
      <w:adjustRightInd w:val="0"/>
      <w:spacing w:before="240" w:after="0" w:line="240" w:lineRule="auto"/>
      <w:ind w:left="547" w:hanging="547"/>
      <w:textAlignment w:val="baseline"/>
    </w:pPr>
    <w:rPr>
      <w:rFonts w:ascii="Courier New" w:eastAsia="Times New Roman" w:hAnsi="Courier New" w:cs="Courier New"/>
      <w:sz w:val="24"/>
      <w:szCs w:val="24"/>
      <w:lang w:eastAsia="ru-RU"/>
    </w:rPr>
  </w:style>
  <w:style w:type="paragraph" w:customStyle="1" w:styleId="ConsNormal">
    <w:name w:val="ConsNormal"/>
    <w:uiPriority w:val="99"/>
    <w:rsid w:val="000F1805"/>
    <w:pPr>
      <w:autoSpaceDE w:val="0"/>
      <w:autoSpaceDN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0F1805"/>
    <w:pPr>
      <w:widowControl w:val="0"/>
      <w:autoSpaceDE w:val="0"/>
      <w:autoSpaceDN w:val="0"/>
      <w:spacing w:after="0" w:line="240" w:lineRule="auto"/>
    </w:pPr>
    <w:rPr>
      <w:rFonts w:ascii="Arial" w:eastAsia="Times New Roman" w:hAnsi="Arial" w:cs="Arial"/>
      <w:b/>
      <w:bCs/>
      <w:sz w:val="20"/>
      <w:szCs w:val="20"/>
      <w:lang w:eastAsia="ru-RU"/>
    </w:rPr>
  </w:style>
  <w:style w:type="character" w:styleId="a5">
    <w:name w:val="Hyperlink"/>
    <w:basedOn w:val="a0"/>
    <w:unhideWhenUsed/>
    <w:rsid w:val="000F1805"/>
    <w:rPr>
      <w:color w:val="0000FF" w:themeColor="hyperlink"/>
      <w:u w:val="single"/>
    </w:rPr>
  </w:style>
  <w:style w:type="paragraph" w:styleId="a6">
    <w:name w:val="Balloon Text"/>
    <w:basedOn w:val="a"/>
    <w:link w:val="a7"/>
    <w:uiPriority w:val="99"/>
    <w:semiHidden/>
    <w:unhideWhenUsed/>
    <w:rsid w:val="000F180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F1805"/>
    <w:rPr>
      <w:rFonts w:ascii="Tahoma" w:hAnsi="Tahoma" w:cs="Tahoma"/>
      <w:sz w:val="16"/>
      <w:szCs w:val="16"/>
    </w:rPr>
  </w:style>
  <w:style w:type="paragraph" w:styleId="a8">
    <w:name w:val="List Paragraph"/>
    <w:basedOn w:val="a"/>
    <w:uiPriority w:val="34"/>
    <w:qFormat/>
    <w:rsid w:val="00AF76A7"/>
    <w:pPr>
      <w:ind w:left="720"/>
      <w:contextualSpacing/>
    </w:pPr>
  </w:style>
  <w:style w:type="numbering" w:customStyle="1" w:styleId="1">
    <w:name w:val="Нет списка1"/>
    <w:next w:val="a2"/>
    <w:uiPriority w:val="99"/>
    <w:semiHidden/>
    <w:unhideWhenUsed/>
    <w:rsid w:val="00C9028E"/>
  </w:style>
  <w:style w:type="paragraph" w:styleId="4">
    <w:name w:val="toc 4"/>
    <w:autoRedefine/>
    <w:semiHidden/>
    <w:rsid w:val="00C9028E"/>
    <w:pPr>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59"/>
    <w:rsid w:val="00C9028E"/>
    <w:pPr>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Нет списка2"/>
    <w:next w:val="a2"/>
    <w:uiPriority w:val="99"/>
    <w:semiHidden/>
    <w:unhideWhenUsed/>
    <w:rsid w:val="00242B2E"/>
  </w:style>
  <w:style w:type="numbering" w:customStyle="1" w:styleId="3">
    <w:name w:val="Нет списка3"/>
    <w:next w:val="a2"/>
    <w:uiPriority w:val="99"/>
    <w:semiHidden/>
    <w:unhideWhenUsed/>
    <w:rsid w:val="00F24694"/>
  </w:style>
  <w:style w:type="numbering" w:customStyle="1" w:styleId="40">
    <w:name w:val="Нет списка4"/>
    <w:next w:val="a2"/>
    <w:uiPriority w:val="99"/>
    <w:semiHidden/>
    <w:unhideWhenUsed/>
    <w:rsid w:val="00F246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222403">
      <w:bodyDiv w:val="1"/>
      <w:marLeft w:val="0"/>
      <w:marRight w:val="0"/>
      <w:marTop w:val="0"/>
      <w:marBottom w:val="0"/>
      <w:divBdr>
        <w:top w:val="none" w:sz="0" w:space="0" w:color="auto"/>
        <w:left w:val="none" w:sz="0" w:space="0" w:color="auto"/>
        <w:bottom w:val="none" w:sz="0" w:space="0" w:color="auto"/>
        <w:right w:val="none" w:sz="0" w:space="0" w:color="auto"/>
      </w:divBdr>
    </w:div>
    <w:div w:id="979921502">
      <w:bodyDiv w:val="1"/>
      <w:marLeft w:val="0"/>
      <w:marRight w:val="0"/>
      <w:marTop w:val="0"/>
      <w:marBottom w:val="0"/>
      <w:divBdr>
        <w:top w:val="none" w:sz="0" w:space="0" w:color="auto"/>
        <w:left w:val="none" w:sz="0" w:space="0" w:color="auto"/>
        <w:bottom w:val="none" w:sz="0" w:space="0" w:color="auto"/>
        <w:right w:val="none" w:sz="0" w:space="0" w:color="auto"/>
      </w:divBdr>
    </w:div>
    <w:div w:id="1411580940">
      <w:bodyDiv w:val="1"/>
      <w:marLeft w:val="0"/>
      <w:marRight w:val="0"/>
      <w:marTop w:val="0"/>
      <w:marBottom w:val="0"/>
      <w:divBdr>
        <w:top w:val="none" w:sz="0" w:space="0" w:color="auto"/>
        <w:left w:val="none" w:sz="0" w:space="0" w:color="auto"/>
        <w:bottom w:val="none" w:sz="0" w:space="0" w:color="auto"/>
        <w:right w:val="none" w:sz="0" w:space="0" w:color="auto"/>
      </w:divBdr>
    </w:div>
    <w:div w:id="1571307508">
      <w:bodyDiv w:val="1"/>
      <w:marLeft w:val="0"/>
      <w:marRight w:val="0"/>
      <w:marTop w:val="0"/>
      <w:marBottom w:val="0"/>
      <w:divBdr>
        <w:top w:val="none" w:sz="0" w:space="0" w:color="auto"/>
        <w:left w:val="none" w:sz="0" w:space="0" w:color="auto"/>
        <w:bottom w:val="none" w:sz="0" w:space="0" w:color="auto"/>
        <w:right w:val="none" w:sz="0" w:space="0" w:color="auto"/>
      </w:divBdr>
    </w:div>
    <w:div w:id="194552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uren.nob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F8F7B-42C6-4EB1-9BE3-4D8ACF45F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1209</TotalTime>
  <Pages>1</Pages>
  <Words>43915</Words>
  <Characters>250320</Characters>
  <Application>Microsoft Office Word</Application>
  <DocSecurity>0</DocSecurity>
  <Lines>2086</Lines>
  <Paragraphs>587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Кузнецова</dc:creator>
  <cp:lastModifiedBy>User</cp:lastModifiedBy>
  <cp:revision>451</cp:revision>
  <cp:lastPrinted>2026-02-26T12:30:00Z</cp:lastPrinted>
  <dcterms:created xsi:type="dcterms:W3CDTF">2021-11-18T06:01:00Z</dcterms:created>
  <dcterms:modified xsi:type="dcterms:W3CDTF">2026-03-19T10:59:00Z</dcterms:modified>
</cp:coreProperties>
</file>